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8D57B" w14:textId="1986DB74" w:rsidR="00895ECB" w:rsidRPr="005664CE" w:rsidRDefault="005A6857" w:rsidP="005E3075">
      <w:pPr>
        <w:pStyle w:val="Adresblok"/>
        <w:ind w:left="0" w:right="-284"/>
        <w:rPr>
          <w:rFonts w:cs="Lucida Sans Unicode"/>
          <w:sz w:val="20"/>
        </w:rPr>
      </w:pPr>
      <w:r>
        <w:rPr>
          <w:rFonts w:cs="Lucida Sans Unicode"/>
          <w:sz w:val="20"/>
        </w:rPr>
        <w:t>TVV</w:t>
      </w:r>
      <w:r w:rsidR="00111068">
        <w:rPr>
          <w:rFonts w:cs="Lucida Sans Unicode"/>
          <w:sz w:val="20"/>
        </w:rPr>
        <w:t xml:space="preserve"> ONTWIKKELEN EN BOUWEN</w:t>
      </w:r>
    </w:p>
    <w:p w14:paraId="21750B5F" w14:textId="186A12F3" w:rsidR="006A7AD4" w:rsidRPr="005664CE" w:rsidRDefault="005E3075" w:rsidP="005E3075">
      <w:pPr>
        <w:pStyle w:val="Adresblok"/>
        <w:ind w:left="0" w:right="-284"/>
        <w:rPr>
          <w:rFonts w:cs="Lucida Sans Unicode"/>
          <w:b/>
          <w:sz w:val="20"/>
        </w:rPr>
      </w:pPr>
      <w:r w:rsidRPr="005664CE">
        <w:rPr>
          <w:rFonts w:cs="Lucida Sans Unicode"/>
          <w:b/>
          <w:sz w:val="20"/>
        </w:rPr>
        <w:t>De heer C. Marco</w:t>
      </w:r>
    </w:p>
    <w:p w14:paraId="47784EB0" w14:textId="6D6F9F0F" w:rsidR="005258ED" w:rsidRPr="005664CE" w:rsidRDefault="005258ED" w:rsidP="005E3075">
      <w:pPr>
        <w:pStyle w:val="Adresblok"/>
        <w:ind w:left="0" w:right="-284"/>
        <w:rPr>
          <w:rFonts w:cs="Lucida Sans Unicode"/>
          <w:b/>
          <w:sz w:val="20"/>
        </w:rPr>
      </w:pPr>
    </w:p>
    <w:p w14:paraId="7B1B4EF2" w14:textId="77777777" w:rsidR="00C96D57" w:rsidRPr="005664CE" w:rsidRDefault="005258ED" w:rsidP="005E3075">
      <w:pPr>
        <w:pStyle w:val="Adresblok"/>
        <w:ind w:left="0" w:right="-284"/>
        <w:rPr>
          <w:rFonts w:cs="Lucida Sans Unicode"/>
          <w:bCs/>
          <w:sz w:val="20"/>
        </w:rPr>
      </w:pPr>
      <w:r w:rsidRPr="005664CE">
        <w:rPr>
          <w:rFonts w:cs="Lucida Sans Unicode"/>
          <w:bCs/>
          <w:sz w:val="20"/>
        </w:rPr>
        <w:t>Per mail:</w:t>
      </w:r>
    </w:p>
    <w:p w14:paraId="6E35FC94" w14:textId="76361F16" w:rsidR="005258ED" w:rsidRPr="00471487" w:rsidRDefault="00501750" w:rsidP="005E3075">
      <w:pPr>
        <w:pStyle w:val="Adresblok"/>
        <w:ind w:left="0" w:right="-284"/>
        <w:rPr>
          <w:rFonts w:cs="Lucida Sans Unicode"/>
          <w:bCs/>
          <w:color w:val="0679B2"/>
          <w:sz w:val="20"/>
        </w:rPr>
      </w:pPr>
      <w:hyperlink r:id="rId11" w:history="1">
        <w:r w:rsidRPr="0028528E">
          <w:rPr>
            <w:rStyle w:val="Hyperlink"/>
            <w:rFonts w:cs="Lucida Sans Unicode"/>
            <w:sz w:val="20"/>
          </w:rPr>
          <w:t>cmarco@wijzijntvv.nl</w:t>
        </w:r>
      </w:hyperlink>
    </w:p>
    <w:p w14:paraId="21750B60" w14:textId="77777777" w:rsidR="006A7AD4" w:rsidRPr="005664CE" w:rsidRDefault="006A7AD4" w:rsidP="003F37A6">
      <w:pPr>
        <w:rPr>
          <w:rFonts w:cs="Lucida Sans Unicode"/>
          <w:sz w:val="20"/>
        </w:rPr>
      </w:pPr>
    </w:p>
    <w:p w14:paraId="21750B61" w14:textId="77777777" w:rsidR="009C36A9" w:rsidRPr="005664CE" w:rsidRDefault="009C36A9" w:rsidP="003F37A6">
      <w:pPr>
        <w:rPr>
          <w:rFonts w:cs="Lucida Sans Unicode"/>
          <w:sz w:val="20"/>
        </w:rPr>
      </w:pPr>
    </w:p>
    <w:p w14:paraId="21750B62" w14:textId="77777777" w:rsidR="009C36A9" w:rsidRPr="005664CE" w:rsidRDefault="009C36A9" w:rsidP="003F37A6">
      <w:pPr>
        <w:rPr>
          <w:rFonts w:cs="Lucida Sans Unicode"/>
          <w:sz w:val="20"/>
        </w:rPr>
      </w:pPr>
    </w:p>
    <w:p w14:paraId="21750B63" w14:textId="77777777" w:rsidR="006A7AD4" w:rsidRPr="005664CE" w:rsidRDefault="006A7AD4" w:rsidP="003F37A6">
      <w:pPr>
        <w:rPr>
          <w:rFonts w:cs="Lucida Sans Unicode"/>
          <w:sz w:val="20"/>
        </w:rPr>
        <w:sectPr w:rsidR="006A7AD4" w:rsidRPr="005664CE" w:rsidSect="001D51E4">
          <w:headerReference w:type="even" r:id="rId12"/>
          <w:headerReference w:type="default" r:id="rId13"/>
          <w:footerReference w:type="even" r:id="rId14"/>
          <w:footerReference w:type="default" r:id="rId15"/>
          <w:headerReference w:type="first" r:id="rId16"/>
          <w:footerReference w:type="first" r:id="rId17"/>
          <w:pgSz w:w="11906" w:h="16838" w:code="9"/>
          <w:pgMar w:top="3119" w:right="1474" w:bottom="1985" w:left="1644" w:header="709" w:footer="709" w:gutter="0"/>
          <w:paperSrc w:first="7"/>
          <w:cols w:space="708"/>
          <w:docGrid w:linePitch="360"/>
        </w:sectPr>
      </w:pPr>
    </w:p>
    <w:p w14:paraId="21750B64" w14:textId="77777777" w:rsidR="006A7AD4" w:rsidRPr="005664CE" w:rsidRDefault="006A7AD4" w:rsidP="003F37A6">
      <w:pPr>
        <w:rPr>
          <w:rFonts w:cs="Lucida Sans Unicode"/>
          <w:sz w:val="20"/>
        </w:rPr>
      </w:pPr>
    </w:p>
    <w:p w14:paraId="21750B65" w14:textId="42613AA2" w:rsidR="006A7AD4" w:rsidRPr="005664CE" w:rsidRDefault="001B15B6" w:rsidP="003F37A6">
      <w:pPr>
        <w:widowControl w:val="0"/>
        <w:rPr>
          <w:rFonts w:cs="Lucida Sans Unicode"/>
          <w:sz w:val="20"/>
        </w:rPr>
      </w:pPr>
      <w:r>
        <w:rPr>
          <w:rFonts w:cs="Lucida Sans Unicode"/>
          <w:sz w:val="20"/>
        </w:rPr>
        <w:t xml:space="preserve">27 september </w:t>
      </w:r>
      <w:r w:rsidR="002C6DEA" w:rsidRPr="005664CE">
        <w:rPr>
          <w:rFonts w:cs="Lucida Sans Unicode"/>
          <w:sz w:val="20"/>
        </w:rPr>
        <w:t>20</w:t>
      </w:r>
      <w:r>
        <w:rPr>
          <w:rFonts w:cs="Lucida Sans Unicode"/>
          <w:sz w:val="20"/>
        </w:rPr>
        <w:t>2</w:t>
      </w:r>
      <w:r w:rsidR="00501750">
        <w:rPr>
          <w:rFonts w:cs="Lucida Sans Unicode"/>
          <w:sz w:val="20"/>
        </w:rPr>
        <w:t>5</w:t>
      </w:r>
    </w:p>
    <w:p w14:paraId="21750B66" w14:textId="77777777" w:rsidR="006A7AD4" w:rsidRPr="005664CE" w:rsidRDefault="006A7AD4" w:rsidP="003F37A6">
      <w:pPr>
        <w:widowControl w:val="0"/>
        <w:rPr>
          <w:rFonts w:cs="Lucida Sans Unicode"/>
          <w:sz w:val="20"/>
        </w:rPr>
      </w:pPr>
    </w:p>
    <w:p w14:paraId="21750B68" w14:textId="283E8E72" w:rsidR="006A7AD4" w:rsidRPr="005664CE" w:rsidRDefault="00CD2BF6" w:rsidP="00FC6754">
      <w:pPr>
        <w:widowControl w:val="0"/>
        <w:tabs>
          <w:tab w:val="left" w:pos="1843"/>
        </w:tabs>
        <w:rPr>
          <w:rFonts w:cs="Lucida Sans Unicode"/>
          <w:sz w:val="20"/>
        </w:rPr>
      </w:pPr>
      <w:r w:rsidRPr="005664CE">
        <w:rPr>
          <w:rFonts w:cs="Lucida Sans Unicode"/>
          <w:sz w:val="20"/>
        </w:rPr>
        <w:t>Ons kenmerk:</w:t>
      </w:r>
      <w:r w:rsidR="00FC6754" w:rsidRPr="005664CE">
        <w:rPr>
          <w:rFonts w:cs="Lucida Sans Unicode"/>
          <w:sz w:val="20"/>
        </w:rPr>
        <w:tab/>
      </w:r>
      <w:r w:rsidRPr="005664CE">
        <w:rPr>
          <w:rFonts w:cs="Lucida Sans Unicode"/>
          <w:sz w:val="20"/>
        </w:rPr>
        <w:t>2</w:t>
      </w:r>
      <w:r w:rsidR="00501750">
        <w:rPr>
          <w:rFonts w:cs="Lucida Sans Unicode"/>
          <w:sz w:val="20"/>
        </w:rPr>
        <w:t>5</w:t>
      </w:r>
      <w:r w:rsidR="006304CE">
        <w:rPr>
          <w:rFonts w:cs="Lucida Sans Unicode"/>
          <w:sz w:val="20"/>
        </w:rPr>
        <w:t>110</w:t>
      </w:r>
    </w:p>
    <w:p w14:paraId="69C8A584" w14:textId="6DE27043" w:rsidR="00CD2BF6" w:rsidRPr="005664CE" w:rsidRDefault="00CD2BF6" w:rsidP="00FC6754">
      <w:pPr>
        <w:widowControl w:val="0"/>
        <w:tabs>
          <w:tab w:val="left" w:pos="1843"/>
        </w:tabs>
        <w:rPr>
          <w:rFonts w:cs="Lucida Sans Unicode"/>
          <w:sz w:val="20"/>
        </w:rPr>
      </w:pPr>
      <w:r w:rsidRPr="005664CE">
        <w:rPr>
          <w:rFonts w:cs="Lucida Sans Unicode"/>
          <w:sz w:val="20"/>
        </w:rPr>
        <w:t>Onderwerp:</w:t>
      </w:r>
      <w:r w:rsidR="00FC6754" w:rsidRPr="005664CE">
        <w:rPr>
          <w:rFonts w:cs="Lucida Sans Unicode"/>
          <w:sz w:val="20"/>
        </w:rPr>
        <w:tab/>
      </w:r>
      <w:r w:rsidRPr="005664CE">
        <w:rPr>
          <w:rFonts w:cs="Lucida Sans Unicode"/>
          <w:sz w:val="20"/>
        </w:rPr>
        <w:t>Voorstel trainin</w:t>
      </w:r>
      <w:r w:rsidR="00FC6754" w:rsidRPr="005664CE">
        <w:rPr>
          <w:rFonts w:cs="Lucida Sans Unicode"/>
          <w:sz w:val="20"/>
        </w:rPr>
        <w:t>g</w:t>
      </w:r>
      <w:r w:rsidRPr="005664CE">
        <w:rPr>
          <w:rFonts w:cs="Lucida Sans Unicode"/>
          <w:sz w:val="20"/>
        </w:rPr>
        <w:t xml:space="preserve"> </w:t>
      </w:r>
      <w:r w:rsidR="007F5F3C">
        <w:rPr>
          <w:rFonts w:cs="Lucida Sans Unicode"/>
          <w:sz w:val="20"/>
        </w:rPr>
        <w:t xml:space="preserve">Word </w:t>
      </w:r>
      <w:r w:rsidR="006304CE">
        <w:rPr>
          <w:rFonts w:cs="Lucida Sans Unicode"/>
          <w:sz w:val="20"/>
        </w:rPr>
        <w:t>Gevorderd</w:t>
      </w:r>
    </w:p>
    <w:p w14:paraId="48E15E97" w14:textId="77777777" w:rsidR="00965794" w:rsidRPr="005664CE" w:rsidRDefault="00965794" w:rsidP="003F37A6">
      <w:pPr>
        <w:widowControl w:val="0"/>
        <w:rPr>
          <w:rFonts w:cs="Lucida Sans Unicode"/>
          <w:sz w:val="20"/>
        </w:rPr>
      </w:pPr>
    </w:p>
    <w:p w14:paraId="21750B69" w14:textId="14879B27" w:rsidR="006A7AD4" w:rsidRPr="005664CE" w:rsidRDefault="006A7AD4" w:rsidP="003F37A6">
      <w:pPr>
        <w:widowControl w:val="0"/>
        <w:rPr>
          <w:rFonts w:cs="Lucida Sans Unicode"/>
          <w:sz w:val="20"/>
        </w:rPr>
      </w:pPr>
      <w:r w:rsidRPr="005664CE">
        <w:rPr>
          <w:rFonts w:cs="Lucida Sans Unicode"/>
          <w:sz w:val="20"/>
        </w:rPr>
        <w:t>Geachte</w:t>
      </w:r>
      <w:r w:rsidR="003E60CD" w:rsidRPr="005664CE">
        <w:rPr>
          <w:rFonts w:cs="Lucida Sans Unicode"/>
          <w:sz w:val="20"/>
        </w:rPr>
        <w:t xml:space="preserve"> </w:t>
      </w:r>
      <w:r w:rsidR="00FC6754" w:rsidRPr="005664CE">
        <w:rPr>
          <w:rFonts w:cs="Lucida Sans Unicode"/>
          <w:sz w:val="20"/>
        </w:rPr>
        <w:t>heer Ma</w:t>
      </w:r>
      <w:r w:rsidR="00573A0A" w:rsidRPr="005664CE">
        <w:rPr>
          <w:rFonts w:cs="Lucida Sans Unicode"/>
          <w:sz w:val="20"/>
        </w:rPr>
        <w:t>r</w:t>
      </w:r>
      <w:r w:rsidR="00501750">
        <w:rPr>
          <w:rFonts w:cs="Lucida Sans Unicode"/>
          <w:sz w:val="20"/>
        </w:rPr>
        <w:t>c</w:t>
      </w:r>
      <w:r w:rsidR="00573A0A" w:rsidRPr="005664CE">
        <w:rPr>
          <w:rFonts w:cs="Lucida Sans Unicode"/>
          <w:sz w:val="20"/>
        </w:rPr>
        <w:t>o</w:t>
      </w:r>
      <w:r w:rsidRPr="005664CE">
        <w:rPr>
          <w:rFonts w:cs="Lucida Sans Unicode"/>
          <w:sz w:val="20"/>
        </w:rPr>
        <w:t>,</w:t>
      </w:r>
    </w:p>
    <w:p w14:paraId="21750B6A" w14:textId="77777777" w:rsidR="006A7AD4" w:rsidRPr="005664CE" w:rsidRDefault="006A7AD4" w:rsidP="003F37A6">
      <w:pPr>
        <w:widowControl w:val="0"/>
        <w:rPr>
          <w:rFonts w:cs="Lucida Sans Unicode"/>
          <w:sz w:val="20"/>
        </w:rPr>
      </w:pPr>
    </w:p>
    <w:p w14:paraId="189C535B" w14:textId="26395786" w:rsidR="00361985" w:rsidRPr="005664CE" w:rsidRDefault="005A0E85" w:rsidP="003F37A6">
      <w:pPr>
        <w:widowControl w:val="0"/>
        <w:rPr>
          <w:rFonts w:cs="Lucida Sans Unicode"/>
          <w:sz w:val="20"/>
        </w:rPr>
      </w:pPr>
      <w:bookmarkStart w:id="0" w:name="Start"/>
      <w:bookmarkEnd w:id="0"/>
      <w:r w:rsidRPr="005664CE">
        <w:rPr>
          <w:rFonts w:cs="Lucida Sans Unicode"/>
          <w:sz w:val="20"/>
        </w:rPr>
        <w:t xml:space="preserve">Wij hebben </w:t>
      </w:r>
      <w:r w:rsidR="00573A0A" w:rsidRPr="005664CE">
        <w:rPr>
          <w:rFonts w:cs="Lucida Sans Unicode"/>
          <w:sz w:val="20"/>
        </w:rPr>
        <w:t xml:space="preserve">elkaar gesproken over een </w:t>
      </w:r>
      <w:r w:rsidR="00573A0A" w:rsidRPr="00DE50D9">
        <w:rPr>
          <w:rFonts w:cs="Lucida Sans Unicode"/>
          <w:b/>
          <w:bCs/>
          <w:sz w:val="20"/>
        </w:rPr>
        <w:t xml:space="preserve">training </w:t>
      </w:r>
      <w:r w:rsidR="0010376C" w:rsidRPr="00DE50D9">
        <w:rPr>
          <w:rFonts w:cs="Lucida Sans Unicode"/>
          <w:b/>
          <w:bCs/>
          <w:sz w:val="20"/>
        </w:rPr>
        <w:t>Word Gevorderd</w:t>
      </w:r>
      <w:r w:rsidR="0010376C">
        <w:rPr>
          <w:rFonts w:cs="Lucida Sans Unicode"/>
          <w:sz w:val="20"/>
        </w:rPr>
        <w:t xml:space="preserve"> </w:t>
      </w:r>
      <w:r w:rsidR="00573A0A" w:rsidRPr="005664CE">
        <w:rPr>
          <w:rFonts w:cs="Lucida Sans Unicode"/>
          <w:sz w:val="20"/>
        </w:rPr>
        <w:t xml:space="preserve">voor </w:t>
      </w:r>
      <w:r w:rsidR="005C731F" w:rsidRPr="005664CE">
        <w:rPr>
          <w:rFonts w:cs="Lucida Sans Unicode"/>
          <w:sz w:val="20"/>
        </w:rPr>
        <w:t xml:space="preserve">2 </w:t>
      </w:r>
      <w:r w:rsidR="0010376C">
        <w:rPr>
          <w:rFonts w:cs="Lucida Sans Unicode"/>
          <w:sz w:val="20"/>
        </w:rPr>
        <w:t xml:space="preserve">(of 3) </w:t>
      </w:r>
      <w:r w:rsidR="005C731F" w:rsidRPr="005664CE">
        <w:rPr>
          <w:rFonts w:cs="Lucida Sans Unicode"/>
          <w:sz w:val="20"/>
        </w:rPr>
        <w:t xml:space="preserve">van uw collega’s. </w:t>
      </w:r>
      <w:r w:rsidR="00311EFA" w:rsidRPr="005664CE">
        <w:rPr>
          <w:rFonts w:cs="Lucida Sans Unicode"/>
          <w:sz w:val="20"/>
        </w:rPr>
        <w:t>Hierbij stuur ik u ons voorstel</w:t>
      </w:r>
      <w:r w:rsidR="00F4217A" w:rsidRPr="005664CE">
        <w:rPr>
          <w:rFonts w:cs="Lucida Sans Unicode"/>
          <w:sz w:val="20"/>
        </w:rPr>
        <w:t>.</w:t>
      </w:r>
    </w:p>
    <w:p w14:paraId="73E459D3" w14:textId="77777777" w:rsidR="005472AA" w:rsidRPr="00ED2919" w:rsidRDefault="005472AA" w:rsidP="005472AA">
      <w:pPr>
        <w:pStyle w:val="Kop1"/>
      </w:pPr>
      <w:r w:rsidRPr="00ED2919">
        <w:t>Even voorstellen</w:t>
      </w:r>
    </w:p>
    <w:p w14:paraId="367B1950" w14:textId="0CCF1738" w:rsidR="006E5D43" w:rsidRPr="005664CE" w:rsidRDefault="00C23EE8" w:rsidP="003F37A6">
      <w:pPr>
        <w:widowControl w:val="0"/>
        <w:rPr>
          <w:rFonts w:cs="Lucida Sans Unicode"/>
          <w:sz w:val="20"/>
        </w:rPr>
      </w:pPr>
      <w:r w:rsidRPr="00C23EE8">
        <w:rPr>
          <w:rFonts w:cs="Lucida Sans Unicode"/>
          <w:sz w:val="20"/>
        </w:rPr>
        <w:t xml:space="preserve">Wij zijn Dompvloet </w:t>
      </w:r>
      <w:r w:rsidR="005472AA">
        <w:rPr>
          <w:rFonts w:cs="Lucida Sans Unicode"/>
          <w:sz w:val="20"/>
        </w:rPr>
        <w:t xml:space="preserve">Trainingen </w:t>
      </w:r>
      <w:r w:rsidRPr="00C23EE8">
        <w:rPr>
          <w:rFonts w:cs="Lucida Sans Unicode"/>
          <w:sz w:val="20"/>
        </w:rPr>
        <w:t xml:space="preserve">uit </w:t>
      </w:r>
      <w:r w:rsidR="005472AA">
        <w:rPr>
          <w:rFonts w:cs="Lucida Sans Unicode"/>
          <w:sz w:val="20"/>
        </w:rPr>
        <w:t>Heiloo</w:t>
      </w:r>
      <w:r w:rsidRPr="00C23EE8">
        <w:rPr>
          <w:rFonts w:cs="Lucida Sans Unicode"/>
          <w:sz w:val="20"/>
        </w:rPr>
        <w:t xml:space="preserve"> en bestaan meer dan 70 jaar. Een klein bedrijf met korte lijnen, flexibel, ervaren, enthousiast en betrokken. Wij verzorgen trainingen in de Microsoft-producten (o.a. Excel, Word, PowerPoint, Power BI, Outlook, Teams, OneNote, SharePoint). Daarnaast ontwikkelen wij tools (o.a. sjablonen, rapportages, handige ‘tijdsbespaarders’) en bieden we oplossingen op maat in deze programma’s.</w:t>
      </w:r>
    </w:p>
    <w:p w14:paraId="17760E2A" w14:textId="0B118D8E" w:rsidR="00BC42BA" w:rsidRPr="00ED2919" w:rsidRDefault="006F51F6" w:rsidP="00BC42BA">
      <w:pPr>
        <w:pStyle w:val="Kop1"/>
      </w:pPr>
      <w:r>
        <w:t>Word Gevorderd</w:t>
      </w:r>
    </w:p>
    <w:p w14:paraId="42830396" w14:textId="2EF4BCA3" w:rsidR="00A73A81" w:rsidRPr="005664CE" w:rsidRDefault="00BE19DB" w:rsidP="003F37A6">
      <w:pPr>
        <w:widowControl w:val="0"/>
        <w:rPr>
          <w:rFonts w:cs="Lucida Sans Unicode"/>
          <w:sz w:val="20"/>
        </w:rPr>
      </w:pPr>
      <w:r>
        <w:rPr>
          <w:rFonts w:cs="Lucida Sans Unicode"/>
          <w:sz w:val="20"/>
        </w:rPr>
        <w:t xml:space="preserve">De deelnemers hebben ruime ervaring in het werken met Word. De te behandelen onderwerpen </w:t>
      </w:r>
      <w:r w:rsidR="00566A01">
        <w:rPr>
          <w:rFonts w:cs="Lucida Sans Unicode"/>
          <w:sz w:val="20"/>
        </w:rPr>
        <w:t xml:space="preserve">(zie bijlage) </w:t>
      </w:r>
      <w:r w:rsidR="008D3DC8">
        <w:rPr>
          <w:rFonts w:cs="Lucida Sans Unicode"/>
          <w:sz w:val="20"/>
        </w:rPr>
        <w:t xml:space="preserve">betreffen de meer gevorderde mogelijkheden van Word. Deze onderwerpen kunnen in 2 dagdelen behandeld en geoefend worden. </w:t>
      </w:r>
      <w:r w:rsidR="000A281F">
        <w:rPr>
          <w:rFonts w:cs="Lucida Sans Unicode"/>
          <w:sz w:val="20"/>
        </w:rPr>
        <w:t xml:space="preserve">Wij nodigen de deelnemers uit vooraf na te denken over praktijkvoorbeelden en deze tijdens de </w:t>
      </w:r>
      <w:r w:rsidR="001C7811">
        <w:rPr>
          <w:rFonts w:cs="Lucida Sans Unicode"/>
          <w:sz w:val="20"/>
        </w:rPr>
        <w:t>training</w:t>
      </w:r>
      <w:r w:rsidR="000A281F">
        <w:rPr>
          <w:rFonts w:cs="Lucida Sans Unicode"/>
          <w:sz w:val="20"/>
        </w:rPr>
        <w:t xml:space="preserve"> in te brengen.</w:t>
      </w:r>
      <w:r w:rsidR="009E2B82">
        <w:rPr>
          <w:rFonts w:cs="Lucida Sans Unicode"/>
          <w:sz w:val="20"/>
        </w:rPr>
        <w:t xml:space="preserve"> Met de </w:t>
      </w:r>
      <w:r w:rsidR="001C7811">
        <w:rPr>
          <w:rFonts w:cs="Lucida Sans Unicode"/>
          <w:sz w:val="20"/>
        </w:rPr>
        <w:t xml:space="preserve">daarnaast </w:t>
      </w:r>
      <w:r w:rsidR="009E2B82">
        <w:rPr>
          <w:rFonts w:cs="Lucida Sans Unicode"/>
          <w:sz w:val="20"/>
        </w:rPr>
        <w:t xml:space="preserve">te </w:t>
      </w:r>
      <w:r w:rsidR="001C7811">
        <w:rPr>
          <w:rFonts w:cs="Lucida Sans Unicode"/>
          <w:sz w:val="20"/>
        </w:rPr>
        <w:t xml:space="preserve">gebruiken oefenbestanden </w:t>
      </w:r>
      <w:r w:rsidR="009E2B82">
        <w:rPr>
          <w:rFonts w:cs="Lucida Sans Unicode"/>
          <w:sz w:val="20"/>
        </w:rPr>
        <w:t xml:space="preserve">trachten wij zo </w:t>
      </w:r>
      <w:r w:rsidR="00957C43" w:rsidRPr="005664CE">
        <w:rPr>
          <w:rFonts w:cs="Lucida Sans Unicode"/>
          <w:sz w:val="20"/>
        </w:rPr>
        <w:t>goed mogelijk aan</w:t>
      </w:r>
      <w:r w:rsidR="00BC5E9A">
        <w:rPr>
          <w:rFonts w:cs="Lucida Sans Unicode"/>
          <w:sz w:val="20"/>
        </w:rPr>
        <w:t xml:space="preserve"> te sluiten </w:t>
      </w:r>
      <w:r w:rsidR="00957C43" w:rsidRPr="005664CE">
        <w:rPr>
          <w:rFonts w:cs="Lucida Sans Unicode"/>
          <w:sz w:val="20"/>
        </w:rPr>
        <w:t>op de dagelijkse praktijk van de deelnemers.</w:t>
      </w:r>
    </w:p>
    <w:p w14:paraId="253A94A2" w14:textId="77777777" w:rsidR="006B5DFF" w:rsidRPr="005664CE" w:rsidRDefault="006B5DFF" w:rsidP="003F37A6">
      <w:pPr>
        <w:widowControl w:val="0"/>
        <w:rPr>
          <w:rFonts w:cs="Lucida Sans Unicode"/>
          <w:sz w:val="20"/>
        </w:rPr>
      </w:pPr>
    </w:p>
    <w:p w14:paraId="53E87620" w14:textId="2A69B26A" w:rsidR="00990EB3" w:rsidRPr="00ED2919" w:rsidRDefault="00FF47B4" w:rsidP="00990EB3">
      <w:pPr>
        <w:pStyle w:val="Kop1"/>
      </w:pPr>
      <w:r>
        <w:t>Werkwijze, oefenmateriaal en helpdesk</w:t>
      </w:r>
    </w:p>
    <w:p w14:paraId="7FA11C0A" w14:textId="5863F972" w:rsidR="000A191E" w:rsidRPr="005664CE" w:rsidRDefault="00EC0D86" w:rsidP="003F37A6">
      <w:pPr>
        <w:widowControl w:val="0"/>
        <w:rPr>
          <w:rFonts w:cs="Lucida Sans Unicode"/>
          <w:sz w:val="20"/>
        </w:rPr>
      </w:pPr>
      <w:r w:rsidRPr="005664CE">
        <w:rPr>
          <w:rFonts w:cs="Lucida Sans Unicode"/>
          <w:sz w:val="20"/>
        </w:rPr>
        <w:t xml:space="preserve">De </w:t>
      </w:r>
      <w:r w:rsidR="00990EB3">
        <w:rPr>
          <w:rFonts w:cs="Lucida Sans Unicode"/>
          <w:sz w:val="20"/>
        </w:rPr>
        <w:t xml:space="preserve">training </w:t>
      </w:r>
      <w:r w:rsidRPr="005664CE">
        <w:rPr>
          <w:rFonts w:cs="Lucida Sans Unicode"/>
          <w:sz w:val="20"/>
        </w:rPr>
        <w:t xml:space="preserve">kan op uw locatie in </w:t>
      </w:r>
      <w:r w:rsidR="00990EB3">
        <w:rPr>
          <w:rFonts w:cs="Lucida Sans Unicode"/>
          <w:sz w:val="20"/>
        </w:rPr>
        <w:t>Beve</w:t>
      </w:r>
      <w:r w:rsidR="00C647BC">
        <w:rPr>
          <w:rFonts w:cs="Lucida Sans Unicode"/>
          <w:sz w:val="20"/>
        </w:rPr>
        <w:t xml:space="preserve">rwijk </w:t>
      </w:r>
      <w:r w:rsidRPr="005664CE">
        <w:rPr>
          <w:rFonts w:cs="Lucida Sans Unicode"/>
          <w:sz w:val="20"/>
        </w:rPr>
        <w:t xml:space="preserve">verzorgd worden en </w:t>
      </w:r>
      <w:r w:rsidR="00633F0E" w:rsidRPr="005664CE">
        <w:rPr>
          <w:rFonts w:cs="Lucida Sans Unicode"/>
          <w:sz w:val="20"/>
        </w:rPr>
        <w:t>de d</w:t>
      </w:r>
      <w:r w:rsidR="000A191E" w:rsidRPr="005664CE">
        <w:rPr>
          <w:rFonts w:cs="Lucida Sans Unicode"/>
          <w:sz w:val="20"/>
        </w:rPr>
        <w:t xml:space="preserve">eelnemers kunnen </w:t>
      </w:r>
      <w:r w:rsidR="000A191E" w:rsidRPr="005664CE">
        <w:rPr>
          <w:rFonts w:cs="Lucida Sans Unicode"/>
          <w:sz w:val="20"/>
        </w:rPr>
        <w:lastRenderedPageBreak/>
        <w:t xml:space="preserve">gebruik maken van </w:t>
      </w:r>
      <w:r w:rsidRPr="005664CE">
        <w:rPr>
          <w:rFonts w:cs="Lucida Sans Unicode"/>
          <w:sz w:val="20"/>
        </w:rPr>
        <w:t>eigen laptop</w:t>
      </w:r>
      <w:r w:rsidR="00C579C5" w:rsidRPr="005664CE">
        <w:rPr>
          <w:rFonts w:cs="Lucida Sans Unicode"/>
          <w:sz w:val="20"/>
        </w:rPr>
        <w:t>s</w:t>
      </w:r>
      <w:r w:rsidR="008F1A58" w:rsidRPr="005664CE">
        <w:rPr>
          <w:rFonts w:cs="Lucida Sans Unicode"/>
          <w:sz w:val="20"/>
        </w:rPr>
        <w:t>.</w:t>
      </w:r>
      <w:r w:rsidR="000A191E" w:rsidRPr="005664CE">
        <w:rPr>
          <w:rFonts w:cs="Lucida Sans Unicode"/>
          <w:sz w:val="20"/>
        </w:rPr>
        <w:t xml:space="preserve"> </w:t>
      </w:r>
      <w:r w:rsidR="00802B22" w:rsidRPr="005664CE">
        <w:rPr>
          <w:rFonts w:cs="Lucida Sans Unicode"/>
          <w:sz w:val="20"/>
        </w:rPr>
        <w:t xml:space="preserve">Desgewenst </w:t>
      </w:r>
      <w:r w:rsidR="000A191E" w:rsidRPr="005664CE">
        <w:rPr>
          <w:rFonts w:cs="Lucida Sans Unicode"/>
          <w:sz w:val="20"/>
        </w:rPr>
        <w:t>kunnen wij laptops meenemen en de ruimte hiermee inrichten</w:t>
      </w:r>
      <w:r w:rsidR="00C579C5" w:rsidRPr="005664CE">
        <w:rPr>
          <w:rFonts w:cs="Lucida Sans Unicode"/>
          <w:sz w:val="20"/>
        </w:rPr>
        <w:t xml:space="preserve"> (kosteloos)</w:t>
      </w:r>
      <w:r w:rsidR="000A191E" w:rsidRPr="005664CE">
        <w:rPr>
          <w:rFonts w:cs="Lucida Sans Unicode"/>
          <w:sz w:val="20"/>
        </w:rPr>
        <w:t>.</w:t>
      </w:r>
    </w:p>
    <w:p w14:paraId="2CBFCAEB" w14:textId="5860E0BA" w:rsidR="006B5DFF" w:rsidRPr="005664CE" w:rsidRDefault="006B5DFF" w:rsidP="003F37A6">
      <w:pPr>
        <w:widowControl w:val="0"/>
        <w:rPr>
          <w:rFonts w:cs="Lucida Sans Unicode"/>
          <w:sz w:val="20"/>
        </w:rPr>
      </w:pPr>
    </w:p>
    <w:p w14:paraId="4157B7F1" w14:textId="4C52504F" w:rsidR="00873EB5" w:rsidRDefault="009820E0" w:rsidP="00873EB5">
      <w:pPr>
        <w:widowControl w:val="0"/>
        <w:rPr>
          <w:rFonts w:cs="Lucida Sans Unicode"/>
          <w:sz w:val="20"/>
        </w:rPr>
      </w:pPr>
      <w:r w:rsidRPr="005664CE">
        <w:rPr>
          <w:rFonts w:cs="Lucida Sans Unicode"/>
          <w:sz w:val="20"/>
        </w:rPr>
        <w:t xml:space="preserve">De </w:t>
      </w:r>
      <w:r w:rsidR="00687800" w:rsidRPr="005664CE">
        <w:rPr>
          <w:rFonts w:cs="Lucida Sans Unicode"/>
          <w:sz w:val="20"/>
        </w:rPr>
        <w:t xml:space="preserve">2 </w:t>
      </w:r>
      <w:r w:rsidRPr="005664CE">
        <w:rPr>
          <w:rFonts w:cs="Lucida Sans Unicode"/>
          <w:sz w:val="20"/>
        </w:rPr>
        <w:t>dagdelen kunnen in overleg gepland worden met bij voorkeur en</w:t>
      </w:r>
      <w:r w:rsidR="006F4C0A">
        <w:rPr>
          <w:rFonts w:cs="Lucida Sans Unicode"/>
          <w:sz w:val="20"/>
        </w:rPr>
        <w:t xml:space="preserve">ige tijd </w:t>
      </w:r>
      <w:r w:rsidRPr="005664CE">
        <w:rPr>
          <w:rFonts w:cs="Lucida Sans Unicode"/>
          <w:sz w:val="20"/>
        </w:rPr>
        <w:t>ertussen voor het oefenen en in praktijk brengen van het geleerde.</w:t>
      </w:r>
      <w:r w:rsidR="007C56E3" w:rsidRPr="005664CE">
        <w:rPr>
          <w:rFonts w:cs="Lucida Sans Unicode"/>
          <w:sz w:val="20"/>
        </w:rPr>
        <w:t xml:space="preserve"> </w:t>
      </w:r>
      <w:r w:rsidR="00873EB5" w:rsidRPr="00873EB5">
        <w:rPr>
          <w:rFonts w:cs="Lucida Sans Unicode"/>
          <w:sz w:val="20"/>
        </w:rPr>
        <w:t>Wij geven klassikaal les. Dit betekent dat de onderwerpen groepsgewijs en stap voor stap behandeld worden. Wij laten de deelnemers niet aan hun lot over, ook ná de training niet! Alle deelnemers kunnen tijdens en na afloop kosteloos gebruik maken van onze helpdesk.</w:t>
      </w:r>
    </w:p>
    <w:p w14:paraId="6771AA32" w14:textId="77777777" w:rsidR="00873EB5" w:rsidRPr="00873EB5" w:rsidRDefault="00873EB5" w:rsidP="00873EB5">
      <w:pPr>
        <w:widowControl w:val="0"/>
        <w:rPr>
          <w:rFonts w:cs="Lucida Sans Unicode"/>
          <w:sz w:val="20"/>
        </w:rPr>
      </w:pPr>
    </w:p>
    <w:p w14:paraId="21750B7A" w14:textId="0DCE0244" w:rsidR="006A7AD4" w:rsidRDefault="00873EB5" w:rsidP="00873EB5">
      <w:pPr>
        <w:widowControl w:val="0"/>
        <w:rPr>
          <w:rFonts w:cs="Lucida Sans Unicode"/>
          <w:sz w:val="20"/>
        </w:rPr>
      </w:pPr>
      <w:r w:rsidRPr="00873EB5">
        <w:rPr>
          <w:rFonts w:cs="Lucida Sans Unicode"/>
          <w:sz w:val="20"/>
        </w:rPr>
        <w:t>In de bijlage vindt u een overzicht van mogelijk te behandelen onderwerpen en een overzicht van de kosten.</w:t>
      </w:r>
      <w:r w:rsidR="006038B0">
        <w:rPr>
          <w:rFonts w:cs="Lucida Sans Unicode"/>
          <w:sz w:val="20"/>
        </w:rPr>
        <w:t xml:space="preserve"> </w:t>
      </w:r>
      <w:r w:rsidRPr="00873EB5">
        <w:rPr>
          <w:rFonts w:cs="Lucida Sans Unicode"/>
          <w:sz w:val="20"/>
        </w:rPr>
        <w:t>Ik neem in de loop van volgende week contact met u op om ons voorstel toe te lichten en de details met u te bespreken.</w:t>
      </w:r>
    </w:p>
    <w:p w14:paraId="7060DD1A" w14:textId="77777777" w:rsidR="00873EB5" w:rsidRPr="005664CE" w:rsidRDefault="00873EB5" w:rsidP="00873EB5">
      <w:pPr>
        <w:widowControl w:val="0"/>
        <w:rPr>
          <w:rFonts w:cs="Lucida Sans Unicode"/>
          <w:sz w:val="20"/>
        </w:rPr>
      </w:pPr>
    </w:p>
    <w:p w14:paraId="21750B7B" w14:textId="77777777" w:rsidR="006A7AD4" w:rsidRPr="005664CE" w:rsidRDefault="00D147BD" w:rsidP="003F37A6">
      <w:pPr>
        <w:widowControl w:val="0"/>
        <w:rPr>
          <w:rFonts w:cs="Lucida Sans Unicode"/>
          <w:sz w:val="20"/>
        </w:rPr>
      </w:pPr>
      <w:r w:rsidRPr="005664CE">
        <w:rPr>
          <w:rFonts w:cs="Lucida Sans Unicode"/>
          <w:noProof/>
          <w:sz w:val="20"/>
        </w:rPr>
        <w:drawing>
          <wp:anchor distT="0" distB="0" distL="114300" distR="114300" simplePos="0" relativeHeight="251658240" behindDoc="1" locked="0" layoutInCell="1" allowOverlap="1" wp14:anchorId="21750C09" wp14:editId="21750C0A">
            <wp:simplePos x="0" y="0"/>
            <wp:positionH relativeFrom="column">
              <wp:posOffset>-5715</wp:posOffset>
            </wp:positionH>
            <wp:positionV relativeFrom="paragraph">
              <wp:posOffset>179705</wp:posOffset>
            </wp:positionV>
            <wp:extent cx="1683385" cy="962025"/>
            <wp:effectExtent l="0" t="0" r="0" b="0"/>
            <wp:wrapNone/>
            <wp:docPr id="5" name="Afbeelding 1" descr="Handtekening-JWS-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andtekening-JWS-small.jpg"/>
                    <pic:cNvPicPr>
                      <a:picLocks noChangeAspect="1" noChangeArrowheads="1"/>
                    </pic:cNvPicPr>
                  </pic:nvPicPr>
                  <pic:blipFill>
                    <a:blip r:embed="rId18">
                      <a:clrChange>
                        <a:clrFrom>
                          <a:srgbClr val="FDFDFD"/>
                        </a:clrFrom>
                        <a:clrTo>
                          <a:srgbClr val="FDFDFD">
                            <a:alpha val="0"/>
                          </a:srgbClr>
                        </a:clrTo>
                      </a:clrChange>
                    </a:blip>
                    <a:srcRect/>
                    <a:stretch>
                      <a:fillRect/>
                    </a:stretch>
                  </pic:blipFill>
                  <pic:spPr bwMode="auto">
                    <a:xfrm>
                      <a:off x="0" y="0"/>
                      <a:ext cx="1683385" cy="962025"/>
                    </a:xfrm>
                    <a:prstGeom prst="rect">
                      <a:avLst/>
                    </a:prstGeom>
                    <a:noFill/>
                  </pic:spPr>
                </pic:pic>
              </a:graphicData>
            </a:graphic>
          </wp:anchor>
        </w:drawing>
      </w:r>
      <w:r w:rsidR="006A7AD4" w:rsidRPr="005664CE">
        <w:rPr>
          <w:rFonts w:cs="Lucida Sans Unicode"/>
          <w:sz w:val="20"/>
        </w:rPr>
        <w:t>Met vriendelijke groet,</w:t>
      </w:r>
    </w:p>
    <w:p w14:paraId="21750B7C" w14:textId="19CB016A" w:rsidR="006A7AD4" w:rsidRPr="005664CE" w:rsidRDefault="006A7AD4" w:rsidP="003F37A6">
      <w:pPr>
        <w:widowControl w:val="0"/>
        <w:rPr>
          <w:rFonts w:cs="Lucida Sans Unicode"/>
          <w:sz w:val="20"/>
        </w:rPr>
      </w:pPr>
      <w:r w:rsidRPr="005664CE">
        <w:rPr>
          <w:rFonts w:cs="Lucida Sans Unicode"/>
          <w:sz w:val="20"/>
        </w:rPr>
        <w:t xml:space="preserve">Dompvloet </w:t>
      </w:r>
      <w:r w:rsidR="00873EB5">
        <w:rPr>
          <w:rFonts w:cs="Lucida Sans Unicode"/>
          <w:sz w:val="20"/>
        </w:rPr>
        <w:t>Trainingen</w:t>
      </w:r>
    </w:p>
    <w:p w14:paraId="21750B7D" w14:textId="77777777" w:rsidR="006A7AD4" w:rsidRPr="005664CE" w:rsidRDefault="006A7AD4" w:rsidP="003F37A6">
      <w:pPr>
        <w:widowControl w:val="0"/>
        <w:rPr>
          <w:rFonts w:cs="Lucida Sans Unicode"/>
          <w:sz w:val="20"/>
        </w:rPr>
      </w:pPr>
    </w:p>
    <w:p w14:paraId="21750B7E" w14:textId="77777777" w:rsidR="00D147BD" w:rsidRPr="005664CE" w:rsidRDefault="00D147BD" w:rsidP="003F37A6">
      <w:pPr>
        <w:widowControl w:val="0"/>
        <w:rPr>
          <w:rFonts w:cs="Lucida Sans Unicode"/>
          <w:sz w:val="20"/>
        </w:rPr>
      </w:pPr>
    </w:p>
    <w:p w14:paraId="21750B7F" w14:textId="77777777" w:rsidR="00DE1702" w:rsidRPr="005664CE" w:rsidRDefault="00DE1702" w:rsidP="003F37A6">
      <w:pPr>
        <w:widowControl w:val="0"/>
        <w:rPr>
          <w:rFonts w:cs="Lucida Sans Unicode"/>
          <w:sz w:val="20"/>
        </w:rPr>
      </w:pPr>
    </w:p>
    <w:p w14:paraId="21750B80" w14:textId="77777777" w:rsidR="006A7AD4" w:rsidRPr="005664CE" w:rsidRDefault="006A7AD4" w:rsidP="003F37A6">
      <w:pPr>
        <w:widowControl w:val="0"/>
        <w:rPr>
          <w:rFonts w:cs="Lucida Sans Unicode"/>
          <w:sz w:val="20"/>
        </w:rPr>
      </w:pPr>
      <w:r w:rsidRPr="005664CE">
        <w:rPr>
          <w:rFonts w:cs="Lucida Sans Unicode"/>
          <w:sz w:val="20"/>
        </w:rPr>
        <w:t>J</w:t>
      </w:r>
      <w:r w:rsidR="00D147BD" w:rsidRPr="005664CE">
        <w:rPr>
          <w:rFonts w:cs="Lucida Sans Unicode"/>
          <w:sz w:val="20"/>
        </w:rPr>
        <w:t>an Willem</w:t>
      </w:r>
      <w:r w:rsidRPr="005664CE">
        <w:rPr>
          <w:rFonts w:cs="Lucida Sans Unicode"/>
          <w:sz w:val="20"/>
        </w:rPr>
        <w:t xml:space="preserve"> Stad</w:t>
      </w:r>
    </w:p>
    <w:p w14:paraId="21750B84" w14:textId="77777777" w:rsidR="00D147BD" w:rsidRPr="005664CE" w:rsidRDefault="00D147BD" w:rsidP="003F37A6">
      <w:pPr>
        <w:widowControl w:val="0"/>
        <w:tabs>
          <w:tab w:val="left" w:pos="851"/>
        </w:tabs>
        <w:ind w:left="851" w:hanging="851"/>
        <w:rPr>
          <w:rFonts w:cs="Lucida Sans Unicode"/>
          <w:sz w:val="20"/>
        </w:rPr>
      </w:pPr>
    </w:p>
    <w:p w14:paraId="21750B86" w14:textId="438DF7F1" w:rsidR="003905D4" w:rsidRPr="005664CE" w:rsidRDefault="006A7AD4" w:rsidP="003F37A6">
      <w:pPr>
        <w:widowControl w:val="0"/>
        <w:tabs>
          <w:tab w:val="left" w:pos="851"/>
        </w:tabs>
        <w:ind w:left="851" w:hanging="851"/>
        <w:rPr>
          <w:rFonts w:cs="Lucida Sans Unicode"/>
          <w:sz w:val="20"/>
        </w:rPr>
      </w:pPr>
      <w:r w:rsidRPr="005664CE">
        <w:rPr>
          <w:rFonts w:cs="Lucida Sans Unicode"/>
          <w:sz w:val="20"/>
        </w:rPr>
        <w:t>Bijlage</w:t>
      </w:r>
      <w:r w:rsidR="004556EF" w:rsidRPr="005664CE">
        <w:rPr>
          <w:rFonts w:cs="Lucida Sans Unicode"/>
          <w:sz w:val="20"/>
        </w:rPr>
        <w:t>n</w:t>
      </w:r>
      <w:r w:rsidRPr="005664CE">
        <w:rPr>
          <w:rFonts w:cs="Lucida Sans Unicode"/>
          <w:sz w:val="20"/>
        </w:rPr>
        <w:t>:</w:t>
      </w:r>
      <w:r w:rsidR="00EA64AD" w:rsidRPr="005664CE">
        <w:rPr>
          <w:rFonts w:cs="Lucida Sans Unicode"/>
          <w:sz w:val="20"/>
        </w:rPr>
        <w:t xml:space="preserve"> </w:t>
      </w:r>
      <w:r w:rsidR="00B567A6">
        <w:rPr>
          <w:rFonts w:cs="Lucida Sans Unicode"/>
          <w:sz w:val="20"/>
        </w:rPr>
        <w:t>t</w:t>
      </w:r>
      <w:r w:rsidR="008B4635">
        <w:rPr>
          <w:rFonts w:cs="Lucida Sans Unicode"/>
          <w:sz w:val="20"/>
        </w:rPr>
        <w:t>rainings</w:t>
      </w:r>
      <w:r w:rsidR="00557D92" w:rsidRPr="005664CE">
        <w:rPr>
          <w:rFonts w:cs="Lucida Sans Unicode"/>
          <w:sz w:val="20"/>
        </w:rPr>
        <w:t>inhoud</w:t>
      </w:r>
      <w:r w:rsidR="00DE1702" w:rsidRPr="005664CE">
        <w:rPr>
          <w:rFonts w:cs="Lucida Sans Unicode"/>
          <w:sz w:val="20"/>
        </w:rPr>
        <w:t xml:space="preserve"> en </w:t>
      </w:r>
      <w:r w:rsidR="00387341" w:rsidRPr="005664CE">
        <w:rPr>
          <w:rFonts w:cs="Lucida Sans Unicode"/>
          <w:sz w:val="20"/>
        </w:rPr>
        <w:t>o</w:t>
      </w:r>
      <w:r w:rsidR="007F58B3" w:rsidRPr="005664CE">
        <w:rPr>
          <w:rFonts w:cs="Lucida Sans Unicode"/>
          <w:sz w:val="20"/>
        </w:rPr>
        <w:t>verzicht kosten</w:t>
      </w:r>
    </w:p>
    <w:p w14:paraId="21750B87" w14:textId="77777777" w:rsidR="003F5A5B" w:rsidRPr="005664CE" w:rsidRDefault="003F5A5B" w:rsidP="003F37A6">
      <w:pPr>
        <w:widowControl w:val="0"/>
        <w:tabs>
          <w:tab w:val="left" w:pos="851"/>
        </w:tabs>
        <w:ind w:left="851" w:hanging="851"/>
        <w:rPr>
          <w:rFonts w:cs="Lucida Sans Unicode"/>
          <w:sz w:val="20"/>
        </w:rPr>
      </w:pPr>
    </w:p>
    <w:p w14:paraId="21750B88" w14:textId="77777777" w:rsidR="006A7AD4" w:rsidRPr="005664CE" w:rsidRDefault="006A7AD4" w:rsidP="003F37A6">
      <w:pPr>
        <w:widowControl w:val="0"/>
        <w:rPr>
          <w:rFonts w:cs="Lucida Sans Unicode"/>
          <w:sz w:val="20"/>
        </w:rPr>
        <w:sectPr w:rsidR="006A7AD4" w:rsidRPr="005664CE" w:rsidSect="00617592">
          <w:headerReference w:type="default" r:id="rId19"/>
          <w:type w:val="continuous"/>
          <w:pgSz w:w="11906" w:h="16838" w:code="9"/>
          <w:pgMar w:top="3119" w:right="1474" w:bottom="1985" w:left="1644" w:header="1276" w:footer="709" w:gutter="0"/>
          <w:paperSrc w:first="15"/>
          <w:cols w:space="708"/>
          <w:docGrid w:linePitch="360"/>
        </w:sectPr>
      </w:pPr>
    </w:p>
    <w:p w14:paraId="2CBCAA7C" w14:textId="4BD6E9CC" w:rsidR="00123B95" w:rsidRDefault="00123B95" w:rsidP="00123B95">
      <w:pPr>
        <w:pStyle w:val="Kop1"/>
      </w:pPr>
      <w:r>
        <w:lastRenderedPageBreak/>
        <w:t xml:space="preserve">Trainingsinhoud </w:t>
      </w:r>
      <w:r w:rsidR="00B567A6">
        <w:t>Word Gevorderd</w:t>
      </w:r>
    </w:p>
    <w:p w14:paraId="6D3AEA18" w14:textId="0A98C278" w:rsidR="00123B95" w:rsidRDefault="00EA3D5D" w:rsidP="00EA3D5D">
      <w:pPr>
        <w:suppressAutoHyphens/>
        <w:spacing w:after="120"/>
        <w:rPr>
          <w:rFonts w:cs="Lucida Sans Unicode"/>
          <w:sz w:val="20"/>
        </w:rPr>
      </w:pPr>
      <w:r w:rsidRPr="00EA3D5D">
        <w:rPr>
          <w:rFonts w:cs="Lucida Sans Unicode"/>
          <w:sz w:val="20"/>
        </w:rPr>
        <w:t xml:space="preserve">De voorgestelde training aan </w:t>
      </w:r>
      <w:r w:rsidR="00501750">
        <w:rPr>
          <w:rFonts w:cs="Lucida Sans Unicode"/>
          <w:sz w:val="20"/>
        </w:rPr>
        <w:t>TVV</w:t>
      </w:r>
      <w:r w:rsidR="005E7941">
        <w:rPr>
          <w:rFonts w:cs="Lucida Sans Unicode"/>
          <w:sz w:val="20"/>
        </w:rPr>
        <w:t xml:space="preserve"> is</w:t>
      </w:r>
      <w:r w:rsidRPr="00EA3D5D">
        <w:rPr>
          <w:rFonts w:cs="Lucida Sans Unicode"/>
          <w:sz w:val="20"/>
        </w:rPr>
        <w:t xml:space="preserve"> maatwerk en kan bestaan uit onderstaande onderwerpen aangevuld met door de deelnemers ingebrachte praktijkvoorbeelden.</w:t>
      </w:r>
    </w:p>
    <w:p w14:paraId="321D27A5" w14:textId="77777777" w:rsidR="005500B9" w:rsidRDefault="005500B9" w:rsidP="00EA3D5D">
      <w:pPr>
        <w:suppressAutoHyphens/>
        <w:spacing w:after="120"/>
        <w:rPr>
          <w:rFonts w:cs="Lucida Sans Unicode"/>
          <w:sz w:val="20"/>
        </w:rPr>
      </w:pPr>
    </w:p>
    <w:p w14:paraId="28D4D648" w14:textId="5C107376" w:rsidR="00123B95" w:rsidRPr="005664CE" w:rsidRDefault="00123B95" w:rsidP="00123B95">
      <w:pPr>
        <w:suppressAutoHyphens/>
        <w:spacing w:after="120"/>
        <w:rPr>
          <w:rFonts w:cs="Lucida Sans Unicode"/>
          <w:b/>
          <w:sz w:val="20"/>
        </w:rPr>
      </w:pPr>
      <w:r w:rsidRPr="005664CE">
        <w:rPr>
          <w:rFonts w:cs="Lucida Sans Unicode"/>
          <w:b/>
          <w:sz w:val="20"/>
        </w:rPr>
        <w:t xml:space="preserve">1. </w:t>
      </w:r>
      <w:r w:rsidR="004A75FC">
        <w:rPr>
          <w:rFonts w:cs="Lucida Sans Unicode"/>
          <w:b/>
          <w:sz w:val="20"/>
        </w:rPr>
        <w:t>H</w:t>
      </w:r>
      <w:r w:rsidR="00A6406D">
        <w:rPr>
          <w:rFonts w:cs="Lucida Sans Unicode"/>
          <w:b/>
          <w:sz w:val="20"/>
        </w:rPr>
        <w:t>iërarchische</w:t>
      </w:r>
      <w:r w:rsidR="00A60F84">
        <w:rPr>
          <w:rFonts w:cs="Lucida Sans Unicode"/>
          <w:b/>
          <w:sz w:val="20"/>
        </w:rPr>
        <w:t xml:space="preserve"> opmaak Word</w:t>
      </w:r>
      <w:r w:rsidR="004A75FC">
        <w:rPr>
          <w:rFonts w:cs="Lucida Sans Unicode"/>
          <w:b/>
          <w:sz w:val="20"/>
        </w:rPr>
        <w:t xml:space="preserve"> (opfrissen)</w:t>
      </w:r>
    </w:p>
    <w:p w14:paraId="0C7A5936" w14:textId="77777777" w:rsidR="00A60F84" w:rsidRDefault="00A60F84" w:rsidP="00123B95">
      <w:pPr>
        <w:pStyle w:val="Lijstalinea"/>
        <w:numPr>
          <w:ilvl w:val="0"/>
          <w:numId w:val="4"/>
        </w:numPr>
        <w:suppressAutoHyphens/>
        <w:ind w:left="714" w:hanging="357"/>
        <w:rPr>
          <w:rFonts w:cs="Lucida Sans Unicode"/>
          <w:sz w:val="20"/>
        </w:rPr>
      </w:pPr>
      <w:r>
        <w:rPr>
          <w:rFonts w:cs="Lucida Sans Unicode"/>
          <w:sz w:val="20"/>
        </w:rPr>
        <w:t>Tekenopmaak</w:t>
      </w:r>
    </w:p>
    <w:p w14:paraId="07721011" w14:textId="46F22B50" w:rsidR="00A60F84" w:rsidRDefault="00A60F84" w:rsidP="00123B95">
      <w:pPr>
        <w:pStyle w:val="Lijstalinea"/>
        <w:numPr>
          <w:ilvl w:val="0"/>
          <w:numId w:val="4"/>
        </w:numPr>
        <w:suppressAutoHyphens/>
        <w:ind w:left="714" w:hanging="357"/>
        <w:rPr>
          <w:rFonts w:cs="Lucida Sans Unicode"/>
          <w:sz w:val="20"/>
        </w:rPr>
      </w:pPr>
      <w:r>
        <w:rPr>
          <w:rFonts w:cs="Lucida Sans Unicode"/>
          <w:sz w:val="20"/>
        </w:rPr>
        <w:t>Alineaopmaak</w:t>
      </w:r>
      <w:r w:rsidR="00677B91">
        <w:rPr>
          <w:rFonts w:cs="Lucida Sans Unicode"/>
          <w:sz w:val="20"/>
        </w:rPr>
        <w:t xml:space="preserve"> (alinea-einde)</w:t>
      </w:r>
    </w:p>
    <w:p w14:paraId="304E1578" w14:textId="46C47069" w:rsidR="00A6406D" w:rsidRDefault="00A60F84" w:rsidP="00123B95">
      <w:pPr>
        <w:pStyle w:val="Lijstalinea"/>
        <w:numPr>
          <w:ilvl w:val="0"/>
          <w:numId w:val="4"/>
        </w:numPr>
        <w:suppressAutoHyphens/>
        <w:ind w:left="714" w:hanging="357"/>
        <w:rPr>
          <w:rFonts w:cs="Lucida Sans Unicode"/>
          <w:sz w:val="20"/>
        </w:rPr>
      </w:pPr>
      <w:r>
        <w:rPr>
          <w:rFonts w:cs="Lucida Sans Unicode"/>
          <w:sz w:val="20"/>
        </w:rPr>
        <w:t>Sectieopmaak</w:t>
      </w:r>
      <w:r w:rsidR="00677B91">
        <w:rPr>
          <w:rFonts w:cs="Lucida Sans Unicode"/>
          <w:sz w:val="20"/>
        </w:rPr>
        <w:t xml:space="preserve"> (sectie-einde)</w:t>
      </w:r>
    </w:p>
    <w:p w14:paraId="622AFE9D" w14:textId="77777777" w:rsidR="00483EAE" w:rsidRDefault="004A75FC" w:rsidP="00A51FCA">
      <w:pPr>
        <w:pStyle w:val="Lijstalinea"/>
        <w:numPr>
          <w:ilvl w:val="0"/>
          <w:numId w:val="4"/>
        </w:numPr>
        <w:suppressAutoHyphens/>
        <w:ind w:left="714" w:hanging="357"/>
        <w:rPr>
          <w:rFonts w:cs="Lucida Sans Unicode"/>
          <w:sz w:val="20"/>
        </w:rPr>
      </w:pPr>
      <w:r w:rsidRPr="00483EAE">
        <w:rPr>
          <w:rFonts w:cs="Lucida Sans Unicode"/>
          <w:sz w:val="20"/>
        </w:rPr>
        <w:t>Snel navigeren en sele</w:t>
      </w:r>
      <w:r w:rsidR="00483EAE" w:rsidRPr="00483EAE">
        <w:rPr>
          <w:rFonts w:cs="Lucida Sans Unicode"/>
          <w:sz w:val="20"/>
        </w:rPr>
        <w:t>cteren</w:t>
      </w:r>
    </w:p>
    <w:p w14:paraId="242A9EB5" w14:textId="531C64CD" w:rsidR="00395024" w:rsidRPr="00395024" w:rsidRDefault="00395024" w:rsidP="00395024">
      <w:pPr>
        <w:pStyle w:val="Lijstalinea"/>
        <w:numPr>
          <w:ilvl w:val="0"/>
          <w:numId w:val="4"/>
        </w:numPr>
        <w:suppressAutoHyphens/>
        <w:ind w:left="714" w:hanging="357"/>
        <w:rPr>
          <w:rFonts w:cs="Lucida Sans Unicode"/>
          <w:sz w:val="20"/>
        </w:rPr>
      </w:pPr>
      <w:r w:rsidRPr="00395024">
        <w:rPr>
          <w:rFonts w:cs="Lucida Sans Unicode"/>
          <w:sz w:val="20"/>
        </w:rPr>
        <w:t>Sneltoetsen</w:t>
      </w:r>
    </w:p>
    <w:p w14:paraId="5946E371" w14:textId="77777777" w:rsidR="00123B95" w:rsidRPr="005664CE" w:rsidRDefault="00123B95" w:rsidP="00123B95">
      <w:pPr>
        <w:suppressAutoHyphens/>
        <w:rPr>
          <w:rFonts w:cs="Lucida Sans Unicode"/>
          <w:sz w:val="20"/>
        </w:rPr>
      </w:pPr>
    </w:p>
    <w:p w14:paraId="0F905193" w14:textId="1C07D77A" w:rsidR="00123B95" w:rsidRPr="005664CE" w:rsidRDefault="00123B95" w:rsidP="00123B95">
      <w:pPr>
        <w:suppressAutoHyphens/>
        <w:spacing w:after="120"/>
        <w:rPr>
          <w:rFonts w:cs="Lucida Sans Unicode"/>
          <w:sz w:val="20"/>
        </w:rPr>
      </w:pPr>
      <w:r w:rsidRPr="005664CE">
        <w:rPr>
          <w:rFonts w:cs="Lucida Sans Unicode"/>
          <w:b/>
          <w:sz w:val="20"/>
        </w:rPr>
        <w:t xml:space="preserve">2. </w:t>
      </w:r>
      <w:r w:rsidR="00B3302F">
        <w:rPr>
          <w:rFonts w:cs="Lucida Sans Unicode"/>
          <w:b/>
          <w:sz w:val="20"/>
        </w:rPr>
        <w:t>Word Gevorderd</w:t>
      </w:r>
    </w:p>
    <w:p w14:paraId="32F1CB49" w14:textId="77777777" w:rsidR="00DB0F14" w:rsidRPr="00853D4E" w:rsidRDefault="00DB0F14" w:rsidP="00DB0F14">
      <w:pPr>
        <w:pStyle w:val="Lijstalinea"/>
        <w:numPr>
          <w:ilvl w:val="0"/>
          <w:numId w:val="4"/>
        </w:numPr>
        <w:suppressAutoHyphens/>
        <w:ind w:left="714" w:hanging="357"/>
        <w:rPr>
          <w:rFonts w:cs="Lucida Sans Unicode"/>
          <w:sz w:val="20"/>
        </w:rPr>
      </w:pPr>
      <w:r w:rsidRPr="00853D4E">
        <w:rPr>
          <w:rFonts w:cs="Lucida Sans Unicode"/>
          <w:sz w:val="20"/>
        </w:rPr>
        <w:t>Gebruik van de tab (soorten tabs, instellen en wijzigen)</w:t>
      </w:r>
    </w:p>
    <w:p w14:paraId="011084F1" w14:textId="77777777" w:rsidR="00DB0F14" w:rsidRDefault="00DB0F14" w:rsidP="00DB0F14">
      <w:pPr>
        <w:pStyle w:val="Lijstalinea"/>
        <w:numPr>
          <w:ilvl w:val="0"/>
          <w:numId w:val="4"/>
        </w:numPr>
        <w:suppressAutoHyphens/>
        <w:ind w:left="714" w:hanging="357"/>
        <w:rPr>
          <w:rFonts w:cs="Lucida Sans Unicode"/>
          <w:sz w:val="20"/>
        </w:rPr>
      </w:pPr>
      <w:r>
        <w:rPr>
          <w:rFonts w:cs="Lucida Sans Unicode"/>
          <w:sz w:val="20"/>
        </w:rPr>
        <w:t>Inspringen (gebruik liniaal)</w:t>
      </w:r>
    </w:p>
    <w:p w14:paraId="71C8C7B9" w14:textId="77777777" w:rsidR="00DB0F14" w:rsidRPr="005664CE" w:rsidRDefault="00DB0F14" w:rsidP="00DB0F14">
      <w:pPr>
        <w:pStyle w:val="Lijstalinea"/>
        <w:numPr>
          <w:ilvl w:val="0"/>
          <w:numId w:val="4"/>
        </w:numPr>
        <w:suppressAutoHyphens/>
        <w:ind w:left="714" w:hanging="357"/>
        <w:rPr>
          <w:rFonts w:cs="Lucida Sans Unicode"/>
          <w:sz w:val="20"/>
        </w:rPr>
      </w:pPr>
      <w:r>
        <w:rPr>
          <w:rFonts w:cs="Lucida Sans Unicode"/>
          <w:sz w:val="20"/>
        </w:rPr>
        <w:t>Werken met tabellen</w:t>
      </w:r>
    </w:p>
    <w:p w14:paraId="55EC2BBF" w14:textId="77777777" w:rsidR="004D0994" w:rsidRDefault="00B567A6" w:rsidP="004D0994">
      <w:pPr>
        <w:pStyle w:val="Lijstalinea"/>
        <w:numPr>
          <w:ilvl w:val="0"/>
          <w:numId w:val="4"/>
        </w:numPr>
        <w:suppressAutoHyphens/>
        <w:ind w:left="714" w:hanging="357"/>
        <w:rPr>
          <w:rFonts w:cs="Lucida Sans Unicode"/>
          <w:sz w:val="20"/>
        </w:rPr>
      </w:pPr>
      <w:r w:rsidRPr="00395024">
        <w:rPr>
          <w:rFonts w:cs="Lucida Sans Unicode"/>
          <w:sz w:val="20"/>
        </w:rPr>
        <w:t>Pagina-indeling (marges etc.)</w:t>
      </w:r>
    </w:p>
    <w:p w14:paraId="3FCE70E0" w14:textId="0AF83BD6" w:rsidR="004D0994" w:rsidRPr="00B567A6" w:rsidRDefault="004D0994" w:rsidP="004D0994">
      <w:pPr>
        <w:pStyle w:val="Lijstalinea"/>
        <w:numPr>
          <w:ilvl w:val="0"/>
          <w:numId w:val="4"/>
        </w:numPr>
        <w:suppressAutoHyphens/>
        <w:ind w:left="714" w:hanging="357"/>
        <w:rPr>
          <w:rFonts w:cs="Lucida Sans Unicode"/>
          <w:sz w:val="20"/>
        </w:rPr>
      </w:pPr>
      <w:r w:rsidRPr="00B567A6">
        <w:rPr>
          <w:rFonts w:cs="Lucida Sans Unicode"/>
          <w:sz w:val="20"/>
        </w:rPr>
        <w:t>Opmaak kopiëren/plakken</w:t>
      </w:r>
    </w:p>
    <w:p w14:paraId="2D92A454" w14:textId="4CAF5136" w:rsidR="00395024" w:rsidRDefault="004D0994" w:rsidP="004D0994">
      <w:pPr>
        <w:pStyle w:val="Lijstalinea"/>
        <w:numPr>
          <w:ilvl w:val="0"/>
          <w:numId w:val="4"/>
        </w:numPr>
        <w:suppressAutoHyphens/>
        <w:ind w:left="714" w:hanging="357"/>
        <w:rPr>
          <w:rFonts w:cs="Lucida Sans Unicode"/>
          <w:sz w:val="20"/>
        </w:rPr>
      </w:pPr>
      <w:r w:rsidRPr="00B567A6">
        <w:rPr>
          <w:rFonts w:cs="Lucida Sans Unicode"/>
          <w:sz w:val="20"/>
        </w:rPr>
        <w:t>Voettekst/koptekst</w:t>
      </w:r>
    </w:p>
    <w:p w14:paraId="201B0C27" w14:textId="77777777" w:rsidR="00395024" w:rsidRDefault="00B567A6" w:rsidP="00184DC5">
      <w:pPr>
        <w:pStyle w:val="Lijstalinea"/>
        <w:numPr>
          <w:ilvl w:val="0"/>
          <w:numId w:val="4"/>
        </w:numPr>
        <w:suppressAutoHyphens/>
        <w:ind w:left="714" w:hanging="357"/>
        <w:rPr>
          <w:rFonts w:cs="Lucida Sans Unicode"/>
          <w:sz w:val="20"/>
        </w:rPr>
      </w:pPr>
      <w:r w:rsidRPr="00395024">
        <w:rPr>
          <w:rFonts w:cs="Lucida Sans Unicode"/>
          <w:sz w:val="20"/>
        </w:rPr>
        <w:t>Gedeelde documenten met opmerkingen</w:t>
      </w:r>
    </w:p>
    <w:p w14:paraId="44C978A2" w14:textId="12296D78" w:rsidR="006038B0" w:rsidRDefault="002003BC" w:rsidP="00184DC5">
      <w:pPr>
        <w:pStyle w:val="Lijstalinea"/>
        <w:numPr>
          <w:ilvl w:val="0"/>
          <w:numId w:val="4"/>
        </w:numPr>
        <w:suppressAutoHyphens/>
        <w:ind w:left="714" w:hanging="357"/>
        <w:rPr>
          <w:rFonts w:cs="Lucida Sans Unicode"/>
          <w:sz w:val="20"/>
        </w:rPr>
      </w:pPr>
      <w:r>
        <w:rPr>
          <w:rFonts w:cs="Lucida Sans Unicode"/>
          <w:sz w:val="20"/>
        </w:rPr>
        <w:t xml:space="preserve">Samenwerken en gebruik van Wijzigingen bijhouden </w:t>
      </w:r>
    </w:p>
    <w:p w14:paraId="626E10CE" w14:textId="68950A71" w:rsidR="00DB0F14" w:rsidRDefault="00DB0F14" w:rsidP="00184DC5">
      <w:pPr>
        <w:pStyle w:val="Lijstalinea"/>
        <w:numPr>
          <w:ilvl w:val="0"/>
          <w:numId w:val="4"/>
        </w:numPr>
        <w:suppressAutoHyphens/>
        <w:ind w:left="714" w:hanging="357"/>
        <w:rPr>
          <w:rFonts w:cs="Lucida Sans Unicode"/>
          <w:sz w:val="20"/>
        </w:rPr>
      </w:pPr>
      <w:r>
        <w:rPr>
          <w:rFonts w:cs="Lucida Sans Unicode"/>
          <w:sz w:val="20"/>
        </w:rPr>
        <w:t>Werken met stijlen</w:t>
      </w:r>
    </w:p>
    <w:p w14:paraId="08D40FFB" w14:textId="7AF3152D" w:rsidR="00B567A6" w:rsidRPr="00B567A6" w:rsidRDefault="00B567A6" w:rsidP="004D0994">
      <w:pPr>
        <w:pStyle w:val="Lijstalinea"/>
        <w:numPr>
          <w:ilvl w:val="0"/>
          <w:numId w:val="4"/>
        </w:numPr>
        <w:suppressAutoHyphens/>
        <w:ind w:left="714" w:hanging="357"/>
        <w:rPr>
          <w:rFonts w:cs="Lucida Sans Unicode"/>
          <w:sz w:val="20"/>
        </w:rPr>
      </w:pPr>
      <w:r w:rsidRPr="00B567A6">
        <w:rPr>
          <w:rFonts w:cs="Lucida Sans Unicode"/>
          <w:sz w:val="20"/>
        </w:rPr>
        <w:t>Automatische inhoudsopgave</w:t>
      </w:r>
      <w:r w:rsidR="00DB0F14">
        <w:rPr>
          <w:rFonts w:cs="Lucida Sans Unicode"/>
          <w:sz w:val="20"/>
        </w:rPr>
        <w:t xml:space="preserve"> (o.b.v. stijlen)</w:t>
      </w:r>
    </w:p>
    <w:p w14:paraId="7AD17BB0" w14:textId="77777777" w:rsidR="00123B95" w:rsidRPr="00123B95" w:rsidRDefault="00123B95" w:rsidP="00123B95">
      <w:pPr>
        <w:suppressAutoHyphens/>
        <w:rPr>
          <w:rFonts w:cs="Lucida Sans Unicode"/>
          <w:sz w:val="20"/>
        </w:rPr>
      </w:pPr>
    </w:p>
    <w:p w14:paraId="7B217440" w14:textId="77777777" w:rsidR="009F79E1" w:rsidRDefault="00B173D2" w:rsidP="009F79E1">
      <w:pPr>
        <w:pStyle w:val="Kop1"/>
      </w:pPr>
      <w:r>
        <w:rPr>
          <w:rFonts w:cs="Lucida Sans Unicode"/>
          <w:sz w:val="20"/>
        </w:rPr>
        <w:br w:type="page"/>
      </w:r>
      <w:r w:rsidR="009F79E1">
        <w:lastRenderedPageBreak/>
        <w:t>Algemene informatie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552"/>
        <w:gridCol w:w="6518"/>
      </w:tblGrid>
      <w:tr w:rsidR="009F79E1" w:rsidRPr="00261DD6" w14:paraId="0B73BEE8" w14:textId="77777777" w:rsidTr="006A41CF">
        <w:trPr>
          <w:trHeight w:val="113"/>
        </w:trPr>
        <w:tc>
          <w:tcPr>
            <w:tcW w:w="2552" w:type="dxa"/>
          </w:tcPr>
          <w:p w14:paraId="4D75A2BA" w14:textId="77777777" w:rsidR="009F79E1" w:rsidRPr="00261DD6" w:rsidRDefault="009F79E1" w:rsidP="006A41CF">
            <w:pPr>
              <w:suppressAutoHyphens/>
              <w:spacing w:before="120"/>
            </w:pPr>
            <w:r w:rsidRPr="00261DD6">
              <w:t>Dag, tijd en startdatum</w:t>
            </w:r>
          </w:p>
        </w:tc>
        <w:tc>
          <w:tcPr>
            <w:tcW w:w="6518" w:type="dxa"/>
          </w:tcPr>
          <w:p w14:paraId="34F08D91" w14:textId="615A9464" w:rsidR="009F79E1" w:rsidRPr="00261DD6" w:rsidRDefault="009F79E1" w:rsidP="002D42F8">
            <w:pPr>
              <w:suppressAutoHyphens/>
              <w:spacing w:before="120" w:after="240"/>
            </w:pPr>
            <w:r w:rsidRPr="00261DD6">
              <w:t>In overleg</w:t>
            </w:r>
          </w:p>
        </w:tc>
      </w:tr>
      <w:tr w:rsidR="009F79E1" w14:paraId="18AA47CB" w14:textId="77777777" w:rsidTr="006A41CF">
        <w:tc>
          <w:tcPr>
            <w:tcW w:w="2552" w:type="dxa"/>
          </w:tcPr>
          <w:p w14:paraId="726F8BD7" w14:textId="77777777" w:rsidR="009F79E1" w:rsidRDefault="009F79E1" w:rsidP="006A41CF">
            <w:pPr>
              <w:suppressAutoHyphens/>
              <w:rPr>
                <w:rFonts w:cs="Lucida Sans Unicode"/>
                <w:szCs w:val="19"/>
              </w:rPr>
            </w:pPr>
            <w:r>
              <w:rPr>
                <w:rFonts w:cs="Lucida Sans Unicode"/>
                <w:szCs w:val="19"/>
              </w:rPr>
              <w:t>Locatie</w:t>
            </w:r>
          </w:p>
        </w:tc>
        <w:tc>
          <w:tcPr>
            <w:tcW w:w="6518" w:type="dxa"/>
          </w:tcPr>
          <w:p w14:paraId="3C54B4D6" w14:textId="2A58BEA5" w:rsidR="009F79E1" w:rsidRDefault="009F79E1" w:rsidP="002D42F8">
            <w:pPr>
              <w:suppressAutoHyphens/>
              <w:spacing w:after="240"/>
              <w:rPr>
                <w:rFonts w:cs="Lucida Sans Unicode"/>
                <w:szCs w:val="19"/>
              </w:rPr>
            </w:pPr>
            <w:r>
              <w:rPr>
                <w:rFonts w:cs="Lucida Sans Unicode"/>
                <w:szCs w:val="19"/>
              </w:rPr>
              <w:t xml:space="preserve">Op uw locatie in </w:t>
            </w:r>
            <w:r w:rsidR="002D42F8">
              <w:rPr>
                <w:rFonts w:cs="Lucida Sans Unicode"/>
                <w:szCs w:val="19"/>
              </w:rPr>
              <w:t>Beverwijk</w:t>
            </w:r>
          </w:p>
        </w:tc>
      </w:tr>
      <w:tr w:rsidR="009F79E1" w14:paraId="1C7B9C6D" w14:textId="77777777" w:rsidTr="006A41CF">
        <w:tc>
          <w:tcPr>
            <w:tcW w:w="2552" w:type="dxa"/>
          </w:tcPr>
          <w:p w14:paraId="5790E640" w14:textId="77777777" w:rsidR="009F79E1" w:rsidRDefault="009F79E1" w:rsidP="006A41CF">
            <w:pPr>
              <w:suppressAutoHyphens/>
              <w:rPr>
                <w:rFonts w:cs="Lucida Sans Unicode"/>
                <w:szCs w:val="19"/>
              </w:rPr>
            </w:pPr>
            <w:r>
              <w:rPr>
                <w:rFonts w:cs="Lucida Sans Unicode"/>
                <w:szCs w:val="19"/>
              </w:rPr>
              <w:t>Cursusmateriaal</w:t>
            </w:r>
          </w:p>
        </w:tc>
        <w:tc>
          <w:tcPr>
            <w:tcW w:w="6518" w:type="dxa"/>
          </w:tcPr>
          <w:p w14:paraId="6CDE053B" w14:textId="77777777" w:rsidR="009F79E1" w:rsidRPr="00890541" w:rsidRDefault="009F79E1" w:rsidP="002D42F8">
            <w:pPr>
              <w:suppressAutoHyphens/>
              <w:spacing w:after="240"/>
              <w:rPr>
                <w:rFonts w:cs="Lucida Sans Unicode"/>
                <w:bCs/>
                <w:szCs w:val="19"/>
              </w:rPr>
            </w:pPr>
            <w:r>
              <w:rPr>
                <w:rFonts w:cs="Lucida Sans Unicode"/>
                <w:bCs/>
                <w:szCs w:val="19"/>
              </w:rPr>
              <w:t xml:space="preserve">Wij </w:t>
            </w:r>
            <w:r w:rsidRPr="00AE2FF7">
              <w:rPr>
                <w:rFonts w:cs="Lucida Sans Unicode"/>
                <w:bCs/>
                <w:szCs w:val="19"/>
              </w:rPr>
              <w:t>adviseren om geen (vaak duur) algemeen</w:t>
            </w:r>
            <w:r>
              <w:rPr>
                <w:rFonts w:cs="Lucida Sans Unicode"/>
                <w:bCs/>
                <w:szCs w:val="19"/>
              </w:rPr>
              <w:t xml:space="preserve"> </w:t>
            </w:r>
            <w:r w:rsidRPr="00AE2FF7">
              <w:rPr>
                <w:rFonts w:cs="Lucida Sans Unicode"/>
                <w:bCs/>
                <w:szCs w:val="19"/>
              </w:rPr>
              <w:t xml:space="preserve">cursusboek aan te schaffen. Tijdens de </w:t>
            </w:r>
            <w:r>
              <w:rPr>
                <w:rFonts w:cs="Lucida Sans Unicode"/>
                <w:bCs/>
                <w:szCs w:val="19"/>
              </w:rPr>
              <w:t>training</w:t>
            </w:r>
            <w:r w:rsidRPr="00AE2FF7">
              <w:rPr>
                <w:rFonts w:cs="Lucida Sans Unicode"/>
                <w:bCs/>
                <w:szCs w:val="19"/>
              </w:rPr>
              <w:t xml:space="preserve"> maken wij gebruik van oefenbestanden die ook</w:t>
            </w:r>
            <w:r>
              <w:rPr>
                <w:rFonts w:cs="Lucida Sans Unicode"/>
                <w:bCs/>
                <w:szCs w:val="19"/>
              </w:rPr>
              <w:t xml:space="preserve"> </w:t>
            </w:r>
            <w:r w:rsidRPr="00AE2FF7">
              <w:rPr>
                <w:rFonts w:cs="Lucida Sans Unicode"/>
                <w:bCs/>
                <w:szCs w:val="19"/>
              </w:rPr>
              <w:t xml:space="preserve">na </w:t>
            </w:r>
            <w:r>
              <w:rPr>
                <w:rFonts w:cs="Lucida Sans Unicode"/>
                <w:bCs/>
                <w:szCs w:val="19"/>
              </w:rPr>
              <w:t>afloop</w:t>
            </w:r>
            <w:r w:rsidRPr="00AE2FF7">
              <w:rPr>
                <w:rFonts w:cs="Lucida Sans Unicode"/>
                <w:bCs/>
                <w:szCs w:val="19"/>
              </w:rPr>
              <w:t xml:space="preserve"> gebruikt kunnen worden</w:t>
            </w:r>
            <w:r>
              <w:rPr>
                <w:rFonts w:cs="Lucida Sans Unicode"/>
                <w:bCs/>
                <w:szCs w:val="19"/>
              </w:rPr>
              <w:t xml:space="preserve"> als oefenmateriaal en naslagwerk</w:t>
            </w:r>
            <w:r w:rsidRPr="00AE2FF7">
              <w:rPr>
                <w:rFonts w:cs="Lucida Sans Unicode"/>
                <w:bCs/>
                <w:szCs w:val="19"/>
              </w:rPr>
              <w:t>.</w:t>
            </w:r>
          </w:p>
        </w:tc>
      </w:tr>
      <w:tr w:rsidR="009F79E1" w14:paraId="0918CDBD" w14:textId="77777777" w:rsidTr="006A41CF">
        <w:tc>
          <w:tcPr>
            <w:tcW w:w="2552" w:type="dxa"/>
          </w:tcPr>
          <w:p w14:paraId="4D2CBBF7" w14:textId="77777777" w:rsidR="009F79E1" w:rsidRDefault="009F79E1" w:rsidP="006A41CF">
            <w:pPr>
              <w:suppressAutoHyphens/>
              <w:rPr>
                <w:rFonts w:cs="Lucida Sans Unicode"/>
                <w:szCs w:val="19"/>
              </w:rPr>
            </w:pPr>
            <w:r>
              <w:rPr>
                <w:rFonts w:cs="Lucida Sans Unicode"/>
                <w:szCs w:val="19"/>
              </w:rPr>
              <w:t>Inrichting trainingsruimte</w:t>
            </w:r>
          </w:p>
        </w:tc>
        <w:tc>
          <w:tcPr>
            <w:tcW w:w="6518" w:type="dxa"/>
          </w:tcPr>
          <w:p w14:paraId="4833DFAD" w14:textId="6458F8EA" w:rsidR="009F79E1" w:rsidRPr="00890541" w:rsidRDefault="009F79E1" w:rsidP="002D42F8">
            <w:pPr>
              <w:suppressAutoHyphens/>
              <w:spacing w:after="240"/>
              <w:rPr>
                <w:rFonts w:cs="Lucida Sans Unicode"/>
                <w:bCs/>
                <w:szCs w:val="19"/>
              </w:rPr>
            </w:pPr>
            <w:r>
              <w:rPr>
                <w:rFonts w:cs="Lucida Sans Unicode"/>
                <w:szCs w:val="19"/>
              </w:rPr>
              <w:t>Desgewenst kunnen wij kosteloos een trainingsruimte inrichten met maximaal 10 laptops.</w:t>
            </w:r>
          </w:p>
        </w:tc>
      </w:tr>
    </w:tbl>
    <w:p w14:paraId="17996FA1" w14:textId="77777777" w:rsidR="009F79E1" w:rsidRDefault="009F79E1" w:rsidP="009F79E1">
      <w:pPr>
        <w:pStyle w:val="Kop1"/>
      </w:pPr>
      <w:r>
        <w:t>Kosten</w:t>
      </w:r>
    </w:p>
    <w:p w14:paraId="745C2E27" w14:textId="5A1E9965" w:rsidR="009F79E1" w:rsidRDefault="009F79E1" w:rsidP="00BC3650">
      <w:pPr>
        <w:suppressAutoHyphens/>
        <w:spacing w:before="120" w:after="240"/>
        <w:rPr>
          <w:rFonts w:cs="Lucida Sans Unicode"/>
          <w:szCs w:val="19"/>
        </w:rPr>
      </w:pPr>
      <w:r w:rsidRPr="00D159F2">
        <w:rPr>
          <w:rFonts w:cs="Lucida Sans Unicode"/>
          <w:szCs w:val="19"/>
        </w:rPr>
        <w:t xml:space="preserve">Voor deze </w:t>
      </w:r>
      <w:r>
        <w:rPr>
          <w:rFonts w:cs="Lucida Sans Unicode"/>
          <w:szCs w:val="19"/>
        </w:rPr>
        <w:t>training</w:t>
      </w:r>
      <w:r w:rsidRPr="00D159F2">
        <w:rPr>
          <w:rFonts w:cs="Lucida Sans Unicode"/>
          <w:szCs w:val="19"/>
        </w:rPr>
        <w:t xml:space="preserve"> hanteren wij een dagdeeltarief (3 uur) van € </w:t>
      </w:r>
      <w:r w:rsidR="00F0017E">
        <w:rPr>
          <w:rFonts w:cs="Lucida Sans Unicode"/>
          <w:szCs w:val="19"/>
        </w:rPr>
        <w:t>XXX</w:t>
      </w:r>
      <w:r>
        <w:rPr>
          <w:rFonts w:cs="Lucida Sans Unicode"/>
          <w:szCs w:val="19"/>
        </w:rPr>
        <w:t xml:space="preserve"> </w:t>
      </w:r>
      <w:r w:rsidRPr="004F0A38">
        <w:rPr>
          <w:rFonts w:cs="Lucida Sans Unicode"/>
          <w:szCs w:val="19"/>
          <w:vertAlign w:val="superscript"/>
        </w:rPr>
        <w:t>1)</w:t>
      </w:r>
      <w:r>
        <w:rPr>
          <w:rFonts w:cs="Lucida Sans Unicode"/>
          <w:szCs w:val="19"/>
        </w:rPr>
        <w:t xml:space="preserve"> </w:t>
      </w:r>
      <w:r w:rsidRPr="00D159F2">
        <w:rPr>
          <w:rFonts w:cs="Lucida Sans Unicode"/>
          <w:szCs w:val="19"/>
        </w:rPr>
        <w:t>tot maximaal</w:t>
      </w:r>
      <w:r>
        <w:rPr>
          <w:rFonts w:cs="Lucida Sans Unicode"/>
          <w:szCs w:val="19"/>
        </w:rPr>
        <w:t xml:space="preserve"> </w:t>
      </w:r>
      <w:r w:rsidRPr="00D159F2">
        <w:rPr>
          <w:rFonts w:cs="Lucida Sans Unicode"/>
          <w:szCs w:val="19"/>
        </w:rPr>
        <w:t>1</w:t>
      </w:r>
      <w:r w:rsidR="00D45884">
        <w:rPr>
          <w:rFonts w:cs="Lucida Sans Unicode"/>
          <w:szCs w:val="19"/>
        </w:rPr>
        <w:t>0</w:t>
      </w:r>
      <w:r>
        <w:rPr>
          <w:rFonts w:cs="Lucida Sans Unicode"/>
          <w:szCs w:val="19"/>
        </w:rPr>
        <w:t> </w:t>
      </w:r>
      <w:r w:rsidRPr="00D159F2">
        <w:rPr>
          <w:rFonts w:cs="Lucida Sans Unicode"/>
          <w:szCs w:val="19"/>
        </w:rPr>
        <w:t>deelnemers</w:t>
      </w:r>
      <w:r>
        <w:rPr>
          <w:rFonts w:cs="Lucida Sans Unicode"/>
          <w:szCs w:val="19"/>
        </w:rPr>
        <w:t xml:space="preserve"> (inclusief inrichten trainingsruimte, helpdesk</w:t>
      </w:r>
      <w:r w:rsidR="00BC3650">
        <w:rPr>
          <w:rFonts w:cs="Lucida Sans Unicode"/>
          <w:szCs w:val="19"/>
        </w:rPr>
        <w:t xml:space="preserve"> en</w:t>
      </w:r>
      <w:r>
        <w:rPr>
          <w:rFonts w:cs="Lucida Sans Unicode"/>
          <w:szCs w:val="19"/>
        </w:rPr>
        <w:t xml:space="preserve"> reiskosten).</w:t>
      </w:r>
    </w:p>
    <w:p w14:paraId="0F6396FE" w14:textId="77777777" w:rsidR="009F79E1" w:rsidRDefault="009F79E1" w:rsidP="00BC3650">
      <w:pPr>
        <w:suppressAutoHyphens/>
        <w:spacing w:after="240"/>
        <w:rPr>
          <w:rFonts w:cs="Lucida Sans Unicode"/>
          <w:szCs w:val="19"/>
        </w:rPr>
      </w:pPr>
      <w:r>
        <w:rPr>
          <w:rFonts w:cs="Lucida Sans Unicode"/>
          <w:szCs w:val="19"/>
        </w:rPr>
        <w:t xml:space="preserve">Voor onze trainingen gelden onze </w:t>
      </w:r>
      <w:hyperlink r:id="rId20" w:history="1">
        <w:r w:rsidRPr="003C386C">
          <w:rPr>
            <w:rStyle w:val="Hyperlink"/>
            <w:rFonts w:cs="Lucida Sans Unicode"/>
            <w:color w:val="1F497D" w:themeColor="text2"/>
            <w:szCs w:val="19"/>
          </w:rPr>
          <w:t>algemene voorwaarden</w:t>
        </w:r>
      </w:hyperlink>
      <w:r>
        <w:rPr>
          <w:rFonts w:cs="Lucida Sans Unicode"/>
          <w:szCs w:val="19"/>
        </w:rPr>
        <w:t xml:space="preserve"> en is onze </w:t>
      </w:r>
      <w:hyperlink r:id="rId21" w:history="1">
        <w:r w:rsidRPr="00E60EBB">
          <w:rPr>
            <w:rStyle w:val="Hyperlink"/>
            <w:rFonts w:cs="Lucida Sans Unicode"/>
            <w:color w:val="1F497D" w:themeColor="text2"/>
            <w:szCs w:val="19"/>
          </w:rPr>
          <w:t>privacyverklaring</w:t>
        </w:r>
      </w:hyperlink>
      <w:r>
        <w:rPr>
          <w:rFonts w:cs="Lucida Sans Unicode"/>
          <w:szCs w:val="19"/>
        </w:rPr>
        <w:t xml:space="preserve"> van toepassing.</w:t>
      </w:r>
    </w:p>
    <w:p w14:paraId="7AA43575" w14:textId="77777777" w:rsidR="009F79E1" w:rsidRPr="00AF152A" w:rsidRDefault="009F79E1" w:rsidP="009F79E1">
      <w:pPr>
        <w:suppressAutoHyphens/>
        <w:rPr>
          <w:rStyle w:val="Hyperlink"/>
          <w:rFonts w:cs="Lucida Sans Unicode"/>
          <w:color w:val="1F497D" w:themeColor="text2"/>
          <w:szCs w:val="19"/>
        </w:rPr>
      </w:pPr>
      <w:r w:rsidRPr="00FA09AB">
        <w:rPr>
          <w:rFonts w:cs="Lucida Sans Unicode"/>
          <w:szCs w:val="19"/>
          <w:vertAlign w:val="superscript"/>
        </w:rPr>
        <w:t>1)</w:t>
      </w:r>
      <w:r w:rsidRPr="00FA09AB">
        <w:rPr>
          <w:rFonts w:cs="Lucida Sans Unicode"/>
          <w:szCs w:val="19"/>
        </w:rPr>
        <w:t xml:space="preserve"> Bedragen zijn vrijgesteld van btw </w:t>
      </w:r>
      <w:r>
        <w:rPr>
          <w:rFonts w:cs="Lucida Sans Unicode"/>
          <w:szCs w:val="19"/>
        </w:rPr>
        <w:t>door</w:t>
      </w:r>
      <w:r w:rsidRPr="00FA09AB">
        <w:rPr>
          <w:rFonts w:cs="Lucida Sans Unicode"/>
          <w:szCs w:val="19"/>
        </w:rPr>
        <w:t xml:space="preserve"> onze </w:t>
      </w:r>
      <w:hyperlink r:id="rId22" w:history="1">
        <w:r w:rsidRPr="00FA09AB">
          <w:rPr>
            <w:rStyle w:val="Hyperlink"/>
            <w:rFonts w:cs="Lucida Sans Unicode"/>
            <w:color w:val="1F497D" w:themeColor="text2"/>
            <w:szCs w:val="19"/>
          </w:rPr>
          <w:t>CRKBO-registratie</w:t>
        </w:r>
      </w:hyperlink>
      <w:r>
        <w:rPr>
          <w:rStyle w:val="Hyperlink"/>
          <w:rFonts w:cs="Lucida Sans Unicode"/>
          <w:color w:val="1F497D" w:themeColor="text2"/>
          <w:szCs w:val="19"/>
        </w:rPr>
        <w:t>.</w:t>
      </w:r>
    </w:p>
    <w:p w14:paraId="02411B4C" w14:textId="0F4C51C7" w:rsidR="00123B95" w:rsidRDefault="00123B95">
      <w:pPr>
        <w:rPr>
          <w:rFonts w:cs="Lucida Sans Unicode"/>
          <w:sz w:val="20"/>
        </w:rPr>
      </w:pPr>
    </w:p>
    <w:sectPr w:rsidR="00123B95" w:rsidSect="00705DC5">
      <w:pgSz w:w="11906" w:h="16838" w:code="9"/>
      <w:pgMar w:top="3119" w:right="1418" w:bottom="992" w:left="1418" w:header="1276" w:footer="709" w:gutter="0"/>
      <w:paperSrc w:first="15"/>
      <w:cols w:space="708"/>
      <w:formProt w:val="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C4BD4" w14:textId="77777777" w:rsidR="00A73DA4" w:rsidRDefault="00A73DA4" w:rsidP="00BB68A5">
      <w:r>
        <w:separator/>
      </w:r>
    </w:p>
  </w:endnote>
  <w:endnote w:type="continuationSeparator" w:id="0">
    <w:p w14:paraId="6A19BB7D" w14:textId="77777777" w:rsidR="00A73DA4" w:rsidRDefault="00A73DA4" w:rsidP="00BB68A5">
      <w:r>
        <w:continuationSeparator/>
      </w:r>
    </w:p>
  </w:endnote>
  <w:endnote w:type="continuationNotice" w:id="1">
    <w:p w14:paraId="7BC1B0F3" w14:textId="77777777" w:rsidR="00A73DA4" w:rsidRDefault="00A73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E4C42" w14:textId="77777777" w:rsidR="00501750" w:rsidRDefault="0050175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F7D" w14:textId="77777777" w:rsidR="00501750" w:rsidRDefault="0050175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500" w14:textId="77777777" w:rsidR="00501750" w:rsidRDefault="0050175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31257" w14:textId="77777777" w:rsidR="00A73DA4" w:rsidRDefault="00A73DA4" w:rsidP="00BB68A5">
      <w:r>
        <w:separator/>
      </w:r>
    </w:p>
  </w:footnote>
  <w:footnote w:type="continuationSeparator" w:id="0">
    <w:p w14:paraId="5D0045FA" w14:textId="77777777" w:rsidR="00A73DA4" w:rsidRDefault="00A73DA4" w:rsidP="00BB68A5">
      <w:r>
        <w:continuationSeparator/>
      </w:r>
    </w:p>
  </w:footnote>
  <w:footnote w:type="continuationNotice" w:id="1">
    <w:p w14:paraId="2A1DA36B" w14:textId="77777777" w:rsidR="00A73DA4" w:rsidRDefault="00A73D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4D4A4" w14:textId="77777777" w:rsidR="00501750" w:rsidRDefault="0050175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FA528" w14:textId="77777777" w:rsidR="00501750" w:rsidRDefault="0050175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9D0CA" w14:textId="77777777" w:rsidR="00501750" w:rsidRDefault="00501750">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1" w:type="dxa"/>
      <w:tblBorders>
        <w:bottom w:val="single" w:sz="4" w:space="0" w:color="auto"/>
      </w:tblBorders>
      <w:tblLook w:val="01E0" w:firstRow="1" w:lastRow="1" w:firstColumn="1" w:lastColumn="1" w:noHBand="0" w:noVBand="0"/>
    </w:tblPr>
    <w:tblGrid>
      <w:gridCol w:w="3969"/>
      <w:gridCol w:w="5102"/>
    </w:tblGrid>
    <w:tr w:rsidR="00415865" w:rsidRPr="00E53C1D" w14:paraId="21750C17" w14:textId="5C21E57F" w:rsidTr="00400273">
      <w:tc>
        <w:tcPr>
          <w:tcW w:w="3969" w:type="dxa"/>
          <w:tcBorders>
            <w:bottom w:val="single" w:sz="4" w:space="0" w:color="auto"/>
          </w:tcBorders>
          <w:vAlign w:val="center"/>
        </w:tcPr>
        <w:p w14:paraId="21750C16" w14:textId="744D22BF" w:rsidR="00415865" w:rsidRPr="00E53C1D" w:rsidRDefault="00415865" w:rsidP="00415865">
          <w:pPr>
            <w:pStyle w:val="Koptekst"/>
            <w:spacing w:after="120"/>
            <w:jc w:val="right"/>
            <w:rPr>
              <w:rFonts w:cs="Lucida Sans Unicode"/>
              <w:sz w:val="16"/>
              <w:szCs w:val="16"/>
            </w:rPr>
          </w:pPr>
        </w:p>
      </w:tc>
      <w:tc>
        <w:tcPr>
          <w:tcW w:w="5102" w:type="dxa"/>
          <w:tcBorders>
            <w:bottom w:val="single" w:sz="4" w:space="0" w:color="auto"/>
          </w:tcBorders>
          <w:vAlign w:val="bottom"/>
        </w:tcPr>
        <w:p w14:paraId="1B6E2350" w14:textId="48DAE1CD" w:rsidR="00415865" w:rsidRPr="00E53C1D" w:rsidRDefault="00415865" w:rsidP="00415865">
          <w:pPr>
            <w:pStyle w:val="Koptekst"/>
            <w:spacing w:after="120"/>
            <w:jc w:val="right"/>
            <w:rPr>
              <w:rFonts w:cs="Lucida Sans Unicode"/>
              <w:sz w:val="16"/>
              <w:szCs w:val="16"/>
            </w:rPr>
          </w:pPr>
          <w:r>
            <w:rPr>
              <w:rFonts w:cs="Lucida Sans Unicode"/>
              <w:sz w:val="16"/>
              <w:szCs w:val="16"/>
            </w:rPr>
            <w:t xml:space="preserve">Voorstel </w:t>
          </w:r>
          <w:r w:rsidR="00263DD1">
            <w:rPr>
              <w:rFonts w:cs="Lucida Sans Unicode"/>
              <w:sz w:val="16"/>
              <w:szCs w:val="16"/>
            </w:rPr>
            <w:t xml:space="preserve">training </w:t>
          </w:r>
          <w:r w:rsidR="00B567A6">
            <w:rPr>
              <w:rFonts w:cs="Lucida Sans Unicode"/>
              <w:sz w:val="16"/>
              <w:szCs w:val="16"/>
            </w:rPr>
            <w:t>Word Gevorderd</w:t>
          </w:r>
          <w:r>
            <w:rPr>
              <w:rFonts w:cs="Lucida Sans Unicode"/>
              <w:sz w:val="16"/>
              <w:szCs w:val="16"/>
            </w:rPr>
            <w:t xml:space="preserve"> t.b.v. </w:t>
          </w:r>
          <w:r w:rsidR="00501750">
            <w:rPr>
              <w:rFonts w:cs="Lucida Sans Unicode"/>
              <w:sz w:val="16"/>
              <w:szCs w:val="16"/>
            </w:rPr>
            <w:t>T</w:t>
          </w:r>
          <w:r w:rsidR="00501750">
            <w:rPr>
              <w:sz w:val="16"/>
              <w:szCs w:val="16"/>
            </w:rPr>
            <w:t>VV</w:t>
          </w:r>
        </w:p>
      </w:tc>
    </w:tr>
  </w:tbl>
  <w:p w14:paraId="21750C18" w14:textId="77777777" w:rsidR="00036F6F" w:rsidRDefault="00036F6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43B17"/>
    <w:multiLevelType w:val="hybridMultilevel"/>
    <w:tmpl w:val="682CC0DE"/>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8D15959"/>
    <w:multiLevelType w:val="hybridMultilevel"/>
    <w:tmpl w:val="F21A612E"/>
    <w:lvl w:ilvl="0" w:tplc="B7ACDC10">
      <w:start w:val="1"/>
      <w:numFmt w:val="bullet"/>
      <w:lvlText w:val=""/>
      <w:lvlJc w:val="left"/>
      <w:pPr>
        <w:tabs>
          <w:tab w:val="num" w:pos="360"/>
        </w:tabs>
        <w:ind w:left="360" w:hanging="360"/>
      </w:pPr>
      <w:rPr>
        <w:rFonts w:ascii="Wingdings 3" w:hAnsi="Wingdings 3"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8A0648"/>
    <w:multiLevelType w:val="hybridMultilevel"/>
    <w:tmpl w:val="6F023F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DFE0091"/>
    <w:multiLevelType w:val="hybridMultilevel"/>
    <w:tmpl w:val="D2909D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E53B45"/>
    <w:multiLevelType w:val="hybridMultilevel"/>
    <w:tmpl w:val="286E80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2D6038"/>
    <w:multiLevelType w:val="hybridMultilevel"/>
    <w:tmpl w:val="13003082"/>
    <w:lvl w:ilvl="0" w:tplc="04130005">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F853A7D"/>
    <w:multiLevelType w:val="hybridMultilevel"/>
    <w:tmpl w:val="3D3C9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D0245D"/>
    <w:multiLevelType w:val="hybridMultilevel"/>
    <w:tmpl w:val="71B485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413E1C"/>
    <w:multiLevelType w:val="multilevel"/>
    <w:tmpl w:val="FB22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B350EA"/>
    <w:multiLevelType w:val="hybridMultilevel"/>
    <w:tmpl w:val="F4EEF078"/>
    <w:lvl w:ilvl="0" w:tplc="04130001">
      <w:start w:val="1"/>
      <w:numFmt w:val="bullet"/>
      <w:lvlText w:val=""/>
      <w:lvlJc w:val="left"/>
      <w:pPr>
        <w:ind w:left="2061"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71F0237"/>
    <w:multiLevelType w:val="hybridMultilevel"/>
    <w:tmpl w:val="3F68E6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0839DB"/>
    <w:multiLevelType w:val="hybridMultilevel"/>
    <w:tmpl w:val="7006F4BA"/>
    <w:lvl w:ilvl="0" w:tplc="B0A05768">
      <w:start w:val="1"/>
      <w:numFmt w:val="bullet"/>
      <w:lvlText w:val=""/>
      <w:lvlJc w:val="left"/>
      <w:pPr>
        <w:tabs>
          <w:tab w:val="num" w:pos="394"/>
        </w:tabs>
        <w:ind w:left="394" w:hanging="360"/>
      </w:pPr>
      <w:rPr>
        <w:rFonts w:ascii="Wingdings" w:hAnsi="Wingdings" w:hint="default"/>
      </w:rPr>
    </w:lvl>
    <w:lvl w:ilvl="1" w:tplc="04130019" w:tentative="1">
      <w:start w:val="1"/>
      <w:numFmt w:val="lowerLetter"/>
      <w:lvlText w:val="%2."/>
      <w:lvlJc w:val="left"/>
      <w:pPr>
        <w:tabs>
          <w:tab w:val="num" w:pos="1474"/>
        </w:tabs>
        <w:ind w:left="1474" w:hanging="360"/>
      </w:pPr>
    </w:lvl>
    <w:lvl w:ilvl="2" w:tplc="0413001B" w:tentative="1">
      <w:start w:val="1"/>
      <w:numFmt w:val="lowerRoman"/>
      <w:lvlText w:val="%3."/>
      <w:lvlJc w:val="right"/>
      <w:pPr>
        <w:tabs>
          <w:tab w:val="num" w:pos="2194"/>
        </w:tabs>
        <w:ind w:left="2194" w:hanging="180"/>
      </w:pPr>
    </w:lvl>
    <w:lvl w:ilvl="3" w:tplc="0413000F" w:tentative="1">
      <w:start w:val="1"/>
      <w:numFmt w:val="decimal"/>
      <w:lvlText w:val="%4."/>
      <w:lvlJc w:val="left"/>
      <w:pPr>
        <w:tabs>
          <w:tab w:val="num" w:pos="2914"/>
        </w:tabs>
        <w:ind w:left="2914" w:hanging="360"/>
      </w:pPr>
    </w:lvl>
    <w:lvl w:ilvl="4" w:tplc="04130019" w:tentative="1">
      <w:start w:val="1"/>
      <w:numFmt w:val="lowerLetter"/>
      <w:lvlText w:val="%5."/>
      <w:lvlJc w:val="left"/>
      <w:pPr>
        <w:tabs>
          <w:tab w:val="num" w:pos="3634"/>
        </w:tabs>
        <w:ind w:left="3634" w:hanging="360"/>
      </w:pPr>
    </w:lvl>
    <w:lvl w:ilvl="5" w:tplc="0413001B" w:tentative="1">
      <w:start w:val="1"/>
      <w:numFmt w:val="lowerRoman"/>
      <w:lvlText w:val="%6."/>
      <w:lvlJc w:val="right"/>
      <w:pPr>
        <w:tabs>
          <w:tab w:val="num" w:pos="4354"/>
        </w:tabs>
        <w:ind w:left="4354" w:hanging="180"/>
      </w:pPr>
    </w:lvl>
    <w:lvl w:ilvl="6" w:tplc="0413000F" w:tentative="1">
      <w:start w:val="1"/>
      <w:numFmt w:val="decimal"/>
      <w:lvlText w:val="%7."/>
      <w:lvlJc w:val="left"/>
      <w:pPr>
        <w:tabs>
          <w:tab w:val="num" w:pos="5074"/>
        </w:tabs>
        <w:ind w:left="5074" w:hanging="360"/>
      </w:pPr>
    </w:lvl>
    <w:lvl w:ilvl="7" w:tplc="04130019" w:tentative="1">
      <w:start w:val="1"/>
      <w:numFmt w:val="lowerLetter"/>
      <w:lvlText w:val="%8."/>
      <w:lvlJc w:val="left"/>
      <w:pPr>
        <w:tabs>
          <w:tab w:val="num" w:pos="5794"/>
        </w:tabs>
        <w:ind w:left="5794" w:hanging="360"/>
      </w:pPr>
    </w:lvl>
    <w:lvl w:ilvl="8" w:tplc="0413001B" w:tentative="1">
      <w:start w:val="1"/>
      <w:numFmt w:val="lowerRoman"/>
      <w:lvlText w:val="%9."/>
      <w:lvlJc w:val="right"/>
      <w:pPr>
        <w:tabs>
          <w:tab w:val="num" w:pos="6514"/>
        </w:tabs>
        <w:ind w:left="6514" w:hanging="180"/>
      </w:pPr>
    </w:lvl>
  </w:abstractNum>
  <w:abstractNum w:abstractNumId="12" w15:restartNumberingAfterBreak="0">
    <w:nsid w:val="6C3F7691"/>
    <w:multiLevelType w:val="hybridMultilevel"/>
    <w:tmpl w:val="C302B794"/>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3" w15:restartNumberingAfterBreak="0">
    <w:nsid w:val="78C572EB"/>
    <w:multiLevelType w:val="hybridMultilevel"/>
    <w:tmpl w:val="EED60C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F641D9"/>
    <w:multiLevelType w:val="hybridMultilevel"/>
    <w:tmpl w:val="D7323A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0172251">
    <w:abstractNumId w:val="7"/>
  </w:num>
  <w:num w:numId="2" w16cid:durableId="1285622043">
    <w:abstractNumId w:val="5"/>
  </w:num>
  <w:num w:numId="3" w16cid:durableId="1036782721">
    <w:abstractNumId w:val="3"/>
  </w:num>
  <w:num w:numId="4" w16cid:durableId="142234910">
    <w:abstractNumId w:val="9"/>
  </w:num>
  <w:num w:numId="5" w16cid:durableId="1903831131">
    <w:abstractNumId w:val="6"/>
  </w:num>
  <w:num w:numId="6" w16cid:durableId="750782540">
    <w:abstractNumId w:val="4"/>
  </w:num>
  <w:num w:numId="7" w16cid:durableId="1360355107">
    <w:abstractNumId w:val="2"/>
  </w:num>
  <w:num w:numId="8" w16cid:durableId="1510023912">
    <w:abstractNumId w:val="1"/>
  </w:num>
  <w:num w:numId="9" w16cid:durableId="867913415">
    <w:abstractNumId w:val="13"/>
  </w:num>
  <w:num w:numId="10" w16cid:durableId="9643942">
    <w:abstractNumId w:val="12"/>
  </w:num>
  <w:num w:numId="11" w16cid:durableId="1848402868">
    <w:abstractNumId w:val="14"/>
  </w:num>
  <w:num w:numId="12" w16cid:durableId="555549032">
    <w:abstractNumId w:val="10"/>
  </w:num>
  <w:num w:numId="13" w16cid:durableId="1962766219">
    <w:abstractNumId w:val="8"/>
  </w:num>
  <w:num w:numId="14" w16cid:durableId="137190664">
    <w:abstractNumId w:val="11"/>
  </w:num>
  <w:num w:numId="15" w16cid:durableId="1928342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1A5"/>
    <w:rsid w:val="00002873"/>
    <w:rsid w:val="00002DE6"/>
    <w:rsid w:val="00003202"/>
    <w:rsid w:val="00006F8C"/>
    <w:rsid w:val="0001068E"/>
    <w:rsid w:val="0001182C"/>
    <w:rsid w:val="00020598"/>
    <w:rsid w:val="00023E41"/>
    <w:rsid w:val="0003238B"/>
    <w:rsid w:val="00036944"/>
    <w:rsid w:val="00036F6F"/>
    <w:rsid w:val="00037554"/>
    <w:rsid w:val="00052FFC"/>
    <w:rsid w:val="00067162"/>
    <w:rsid w:val="000772EC"/>
    <w:rsid w:val="000847E4"/>
    <w:rsid w:val="00087C98"/>
    <w:rsid w:val="00093C8C"/>
    <w:rsid w:val="000A191E"/>
    <w:rsid w:val="000A26CF"/>
    <w:rsid w:val="000A281F"/>
    <w:rsid w:val="000A3E42"/>
    <w:rsid w:val="000B3DBD"/>
    <w:rsid w:val="000B79E6"/>
    <w:rsid w:val="000C4319"/>
    <w:rsid w:val="000C4932"/>
    <w:rsid w:val="000C6F7A"/>
    <w:rsid w:val="000D3C15"/>
    <w:rsid w:val="000E364A"/>
    <w:rsid w:val="000E658D"/>
    <w:rsid w:val="000E6597"/>
    <w:rsid w:val="000E7B09"/>
    <w:rsid w:val="000F0A7A"/>
    <w:rsid w:val="000F229F"/>
    <w:rsid w:val="000F2FAF"/>
    <w:rsid w:val="001012A1"/>
    <w:rsid w:val="00101401"/>
    <w:rsid w:val="00102BDD"/>
    <w:rsid w:val="0010376C"/>
    <w:rsid w:val="001054E9"/>
    <w:rsid w:val="00111068"/>
    <w:rsid w:val="00115CF0"/>
    <w:rsid w:val="001168CD"/>
    <w:rsid w:val="0012240C"/>
    <w:rsid w:val="00123B95"/>
    <w:rsid w:val="00141058"/>
    <w:rsid w:val="00144B9B"/>
    <w:rsid w:val="001461FE"/>
    <w:rsid w:val="0014763D"/>
    <w:rsid w:val="00150C35"/>
    <w:rsid w:val="00152541"/>
    <w:rsid w:val="0015676B"/>
    <w:rsid w:val="00164504"/>
    <w:rsid w:val="001721D6"/>
    <w:rsid w:val="0018199F"/>
    <w:rsid w:val="0018235A"/>
    <w:rsid w:val="00186A87"/>
    <w:rsid w:val="00194C5A"/>
    <w:rsid w:val="001A759F"/>
    <w:rsid w:val="001B0701"/>
    <w:rsid w:val="001B0F86"/>
    <w:rsid w:val="001B15B6"/>
    <w:rsid w:val="001C0C2C"/>
    <w:rsid w:val="001C32F6"/>
    <w:rsid w:val="001C7218"/>
    <w:rsid w:val="001C7811"/>
    <w:rsid w:val="001D3E18"/>
    <w:rsid w:val="001D51E4"/>
    <w:rsid w:val="001E6BF9"/>
    <w:rsid w:val="002003BC"/>
    <w:rsid w:val="00200EA4"/>
    <w:rsid w:val="00211F77"/>
    <w:rsid w:val="002123C0"/>
    <w:rsid w:val="00212899"/>
    <w:rsid w:val="00222DC5"/>
    <w:rsid w:val="00232E29"/>
    <w:rsid w:val="002331A5"/>
    <w:rsid w:val="00235DF4"/>
    <w:rsid w:val="00242FF3"/>
    <w:rsid w:val="002457A9"/>
    <w:rsid w:val="0025036B"/>
    <w:rsid w:val="00261738"/>
    <w:rsid w:val="002620EA"/>
    <w:rsid w:val="00262270"/>
    <w:rsid w:val="00263BF9"/>
    <w:rsid w:val="00263DD1"/>
    <w:rsid w:val="0026539A"/>
    <w:rsid w:val="002654C2"/>
    <w:rsid w:val="00274A12"/>
    <w:rsid w:val="00276E9B"/>
    <w:rsid w:val="00280D4A"/>
    <w:rsid w:val="0028276B"/>
    <w:rsid w:val="00286040"/>
    <w:rsid w:val="00286E84"/>
    <w:rsid w:val="00290A28"/>
    <w:rsid w:val="002B233D"/>
    <w:rsid w:val="002B28C6"/>
    <w:rsid w:val="002B37EA"/>
    <w:rsid w:val="002B6591"/>
    <w:rsid w:val="002B67AE"/>
    <w:rsid w:val="002C01CC"/>
    <w:rsid w:val="002C0D20"/>
    <w:rsid w:val="002C6C7E"/>
    <w:rsid w:val="002C6DEA"/>
    <w:rsid w:val="002D0D83"/>
    <w:rsid w:val="002D23E6"/>
    <w:rsid w:val="002D42F8"/>
    <w:rsid w:val="002D6E0E"/>
    <w:rsid w:val="002E36F8"/>
    <w:rsid w:val="002F359C"/>
    <w:rsid w:val="002F4B62"/>
    <w:rsid w:val="002F540D"/>
    <w:rsid w:val="003106C0"/>
    <w:rsid w:val="00311EFA"/>
    <w:rsid w:val="003229EF"/>
    <w:rsid w:val="00327D9C"/>
    <w:rsid w:val="003301E2"/>
    <w:rsid w:val="003302D2"/>
    <w:rsid w:val="00331A40"/>
    <w:rsid w:val="00335233"/>
    <w:rsid w:val="003367FC"/>
    <w:rsid w:val="00343BCC"/>
    <w:rsid w:val="003442DA"/>
    <w:rsid w:val="003505A4"/>
    <w:rsid w:val="00360F27"/>
    <w:rsid w:val="00361985"/>
    <w:rsid w:val="00365DA2"/>
    <w:rsid w:val="0036759D"/>
    <w:rsid w:val="0037097F"/>
    <w:rsid w:val="0038226D"/>
    <w:rsid w:val="00382D2F"/>
    <w:rsid w:val="00384493"/>
    <w:rsid w:val="0038654F"/>
    <w:rsid w:val="00387341"/>
    <w:rsid w:val="003905D4"/>
    <w:rsid w:val="00391574"/>
    <w:rsid w:val="00392EED"/>
    <w:rsid w:val="00395024"/>
    <w:rsid w:val="003959FB"/>
    <w:rsid w:val="003A0258"/>
    <w:rsid w:val="003A6B8B"/>
    <w:rsid w:val="003B4E4F"/>
    <w:rsid w:val="003C0F00"/>
    <w:rsid w:val="003C1A55"/>
    <w:rsid w:val="003C2260"/>
    <w:rsid w:val="003C2405"/>
    <w:rsid w:val="003C328B"/>
    <w:rsid w:val="003C3B2F"/>
    <w:rsid w:val="003C4DF5"/>
    <w:rsid w:val="003C6CB5"/>
    <w:rsid w:val="003E48C0"/>
    <w:rsid w:val="003E60CD"/>
    <w:rsid w:val="003E6205"/>
    <w:rsid w:val="003F37A6"/>
    <w:rsid w:val="003F5A5B"/>
    <w:rsid w:val="003F7B49"/>
    <w:rsid w:val="00400273"/>
    <w:rsid w:val="00401D7B"/>
    <w:rsid w:val="004027B3"/>
    <w:rsid w:val="00404DE7"/>
    <w:rsid w:val="00406491"/>
    <w:rsid w:val="00410A71"/>
    <w:rsid w:val="0041446D"/>
    <w:rsid w:val="00415865"/>
    <w:rsid w:val="00423D0F"/>
    <w:rsid w:val="004248DE"/>
    <w:rsid w:val="0042531F"/>
    <w:rsid w:val="00437AFB"/>
    <w:rsid w:val="00453C52"/>
    <w:rsid w:val="004556EF"/>
    <w:rsid w:val="004619EE"/>
    <w:rsid w:val="004619F4"/>
    <w:rsid w:val="0046497E"/>
    <w:rsid w:val="00464D3B"/>
    <w:rsid w:val="00465D6B"/>
    <w:rsid w:val="00471487"/>
    <w:rsid w:val="00471DF9"/>
    <w:rsid w:val="00471E8D"/>
    <w:rsid w:val="0047368D"/>
    <w:rsid w:val="004736C2"/>
    <w:rsid w:val="0047731B"/>
    <w:rsid w:val="00483EAE"/>
    <w:rsid w:val="00483FE9"/>
    <w:rsid w:val="00495814"/>
    <w:rsid w:val="004A0EE6"/>
    <w:rsid w:val="004A5AD0"/>
    <w:rsid w:val="004A75FC"/>
    <w:rsid w:val="004B7595"/>
    <w:rsid w:val="004C300E"/>
    <w:rsid w:val="004C3219"/>
    <w:rsid w:val="004C6216"/>
    <w:rsid w:val="004D0994"/>
    <w:rsid w:val="004D214C"/>
    <w:rsid w:val="004E0B97"/>
    <w:rsid w:val="004E3247"/>
    <w:rsid w:val="004E7E12"/>
    <w:rsid w:val="004F54AE"/>
    <w:rsid w:val="00501750"/>
    <w:rsid w:val="0051563F"/>
    <w:rsid w:val="005258ED"/>
    <w:rsid w:val="00527E37"/>
    <w:rsid w:val="00530447"/>
    <w:rsid w:val="00533B6F"/>
    <w:rsid w:val="00535C1C"/>
    <w:rsid w:val="005376C6"/>
    <w:rsid w:val="00540C58"/>
    <w:rsid w:val="00546129"/>
    <w:rsid w:val="005472AA"/>
    <w:rsid w:val="005500B9"/>
    <w:rsid w:val="00555BFB"/>
    <w:rsid w:val="00557D92"/>
    <w:rsid w:val="0056579D"/>
    <w:rsid w:val="005664CE"/>
    <w:rsid w:val="00566A01"/>
    <w:rsid w:val="00573A0A"/>
    <w:rsid w:val="00580C68"/>
    <w:rsid w:val="00581FF6"/>
    <w:rsid w:val="00583995"/>
    <w:rsid w:val="00591B5F"/>
    <w:rsid w:val="00591BE5"/>
    <w:rsid w:val="00593500"/>
    <w:rsid w:val="00594881"/>
    <w:rsid w:val="005948D3"/>
    <w:rsid w:val="00594F18"/>
    <w:rsid w:val="005971B6"/>
    <w:rsid w:val="005979C8"/>
    <w:rsid w:val="005A0850"/>
    <w:rsid w:val="005A0E85"/>
    <w:rsid w:val="005A26C7"/>
    <w:rsid w:val="005A4003"/>
    <w:rsid w:val="005A5F5C"/>
    <w:rsid w:val="005A6857"/>
    <w:rsid w:val="005A788E"/>
    <w:rsid w:val="005B02EB"/>
    <w:rsid w:val="005C0B41"/>
    <w:rsid w:val="005C25BC"/>
    <w:rsid w:val="005C2E59"/>
    <w:rsid w:val="005C731F"/>
    <w:rsid w:val="005E17B0"/>
    <w:rsid w:val="005E3075"/>
    <w:rsid w:val="005E486C"/>
    <w:rsid w:val="005E7941"/>
    <w:rsid w:val="005F1B95"/>
    <w:rsid w:val="005F7A7C"/>
    <w:rsid w:val="006038B0"/>
    <w:rsid w:val="0061052A"/>
    <w:rsid w:val="00611B5F"/>
    <w:rsid w:val="0061356E"/>
    <w:rsid w:val="00617592"/>
    <w:rsid w:val="0062146B"/>
    <w:rsid w:val="006228C2"/>
    <w:rsid w:val="00623059"/>
    <w:rsid w:val="00623362"/>
    <w:rsid w:val="00623D7D"/>
    <w:rsid w:val="0062547C"/>
    <w:rsid w:val="00626AC4"/>
    <w:rsid w:val="006272A1"/>
    <w:rsid w:val="006304CE"/>
    <w:rsid w:val="00633F0E"/>
    <w:rsid w:val="00635F59"/>
    <w:rsid w:val="00646732"/>
    <w:rsid w:val="00650001"/>
    <w:rsid w:val="0065045F"/>
    <w:rsid w:val="0065209F"/>
    <w:rsid w:val="00655C6A"/>
    <w:rsid w:val="006576EA"/>
    <w:rsid w:val="006578BD"/>
    <w:rsid w:val="00663BAE"/>
    <w:rsid w:val="00664245"/>
    <w:rsid w:val="00665991"/>
    <w:rsid w:val="00670FB0"/>
    <w:rsid w:val="006735E7"/>
    <w:rsid w:val="00677858"/>
    <w:rsid w:val="00677B91"/>
    <w:rsid w:val="00682B1C"/>
    <w:rsid w:val="006853B9"/>
    <w:rsid w:val="00685A4A"/>
    <w:rsid w:val="00687800"/>
    <w:rsid w:val="006938A5"/>
    <w:rsid w:val="00694D86"/>
    <w:rsid w:val="00694E61"/>
    <w:rsid w:val="0069710B"/>
    <w:rsid w:val="006A7AD4"/>
    <w:rsid w:val="006B4C75"/>
    <w:rsid w:val="006B5DFF"/>
    <w:rsid w:val="006B7B5B"/>
    <w:rsid w:val="006C10E4"/>
    <w:rsid w:val="006C1460"/>
    <w:rsid w:val="006D234C"/>
    <w:rsid w:val="006D4EB3"/>
    <w:rsid w:val="006D7FEC"/>
    <w:rsid w:val="006E06F8"/>
    <w:rsid w:val="006E1B4E"/>
    <w:rsid w:val="006E3CD9"/>
    <w:rsid w:val="006E4A34"/>
    <w:rsid w:val="006E53AA"/>
    <w:rsid w:val="006E5D43"/>
    <w:rsid w:val="006F2EB6"/>
    <w:rsid w:val="006F4C0A"/>
    <w:rsid w:val="006F51F6"/>
    <w:rsid w:val="0070312B"/>
    <w:rsid w:val="0070471A"/>
    <w:rsid w:val="00705630"/>
    <w:rsid w:val="00705DC5"/>
    <w:rsid w:val="0070626C"/>
    <w:rsid w:val="0070673E"/>
    <w:rsid w:val="0071349C"/>
    <w:rsid w:val="007138F7"/>
    <w:rsid w:val="00727BE6"/>
    <w:rsid w:val="00743188"/>
    <w:rsid w:val="00746360"/>
    <w:rsid w:val="007540D7"/>
    <w:rsid w:val="00756B49"/>
    <w:rsid w:val="00762789"/>
    <w:rsid w:val="0076443B"/>
    <w:rsid w:val="007703AB"/>
    <w:rsid w:val="007719EF"/>
    <w:rsid w:val="007763EB"/>
    <w:rsid w:val="00777ECB"/>
    <w:rsid w:val="00784B7A"/>
    <w:rsid w:val="00784F53"/>
    <w:rsid w:val="0079485F"/>
    <w:rsid w:val="0079661E"/>
    <w:rsid w:val="007B5A71"/>
    <w:rsid w:val="007B7D7E"/>
    <w:rsid w:val="007C2101"/>
    <w:rsid w:val="007C56E3"/>
    <w:rsid w:val="007E6987"/>
    <w:rsid w:val="007E7B3A"/>
    <w:rsid w:val="007F0470"/>
    <w:rsid w:val="007F58B3"/>
    <w:rsid w:val="007F5F3C"/>
    <w:rsid w:val="007F7AA0"/>
    <w:rsid w:val="00802B22"/>
    <w:rsid w:val="00806835"/>
    <w:rsid w:val="00807566"/>
    <w:rsid w:val="00807D65"/>
    <w:rsid w:val="00817C54"/>
    <w:rsid w:val="0082561E"/>
    <w:rsid w:val="008327A4"/>
    <w:rsid w:val="008343ED"/>
    <w:rsid w:val="0084043E"/>
    <w:rsid w:val="00840A7C"/>
    <w:rsid w:val="00841EE9"/>
    <w:rsid w:val="008468FA"/>
    <w:rsid w:val="008527D9"/>
    <w:rsid w:val="00853D4E"/>
    <w:rsid w:val="00872F9B"/>
    <w:rsid w:val="00873EB5"/>
    <w:rsid w:val="00874424"/>
    <w:rsid w:val="0087666A"/>
    <w:rsid w:val="008855EA"/>
    <w:rsid w:val="008856D0"/>
    <w:rsid w:val="00890F7B"/>
    <w:rsid w:val="0089220D"/>
    <w:rsid w:val="00895ECB"/>
    <w:rsid w:val="008A0F1B"/>
    <w:rsid w:val="008A394A"/>
    <w:rsid w:val="008B4635"/>
    <w:rsid w:val="008B66B4"/>
    <w:rsid w:val="008B6DBA"/>
    <w:rsid w:val="008B6DF2"/>
    <w:rsid w:val="008C08E8"/>
    <w:rsid w:val="008C2A47"/>
    <w:rsid w:val="008C489F"/>
    <w:rsid w:val="008D27B1"/>
    <w:rsid w:val="008D2BBF"/>
    <w:rsid w:val="008D2C0E"/>
    <w:rsid w:val="008D3DC8"/>
    <w:rsid w:val="008D4570"/>
    <w:rsid w:val="008E463C"/>
    <w:rsid w:val="008E5766"/>
    <w:rsid w:val="008E60C7"/>
    <w:rsid w:val="008E7672"/>
    <w:rsid w:val="008E7C99"/>
    <w:rsid w:val="008F1A58"/>
    <w:rsid w:val="008F3762"/>
    <w:rsid w:val="008F5286"/>
    <w:rsid w:val="0090562B"/>
    <w:rsid w:val="0090586B"/>
    <w:rsid w:val="00906062"/>
    <w:rsid w:val="00912186"/>
    <w:rsid w:val="00921F0F"/>
    <w:rsid w:val="009308D0"/>
    <w:rsid w:val="00932078"/>
    <w:rsid w:val="00935EB1"/>
    <w:rsid w:val="009400E3"/>
    <w:rsid w:val="0094034F"/>
    <w:rsid w:val="00940D0A"/>
    <w:rsid w:val="0095379A"/>
    <w:rsid w:val="00953B5B"/>
    <w:rsid w:val="00957AF5"/>
    <w:rsid w:val="00957C43"/>
    <w:rsid w:val="00965794"/>
    <w:rsid w:val="00966EE6"/>
    <w:rsid w:val="00971C81"/>
    <w:rsid w:val="009820E0"/>
    <w:rsid w:val="0098658E"/>
    <w:rsid w:val="00990EB3"/>
    <w:rsid w:val="009A2420"/>
    <w:rsid w:val="009A2F6E"/>
    <w:rsid w:val="009B3C90"/>
    <w:rsid w:val="009B6A63"/>
    <w:rsid w:val="009C36A9"/>
    <w:rsid w:val="009D4435"/>
    <w:rsid w:val="009E00F2"/>
    <w:rsid w:val="009E2B82"/>
    <w:rsid w:val="009E4A38"/>
    <w:rsid w:val="009F0E86"/>
    <w:rsid w:val="009F1EB5"/>
    <w:rsid w:val="009F79E1"/>
    <w:rsid w:val="00A03B2F"/>
    <w:rsid w:val="00A04377"/>
    <w:rsid w:val="00A05127"/>
    <w:rsid w:val="00A05DDF"/>
    <w:rsid w:val="00A073A4"/>
    <w:rsid w:val="00A13BBC"/>
    <w:rsid w:val="00A13C1A"/>
    <w:rsid w:val="00A14049"/>
    <w:rsid w:val="00A151B4"/>
    <w:rsid w:val="00A164D9"/>
    <w:rsid w:val="00A202AD"/>
    <w:rsid w:val="00A3174B"/>
    <w:rsid w:val="00A31903"/>
    <w:rsid w:val="00A35D9C"/>
    <w:rsid w:val="00A41167"/>
    <w:rsid w:val="00A4326C"/>
    <w:rsid w:val="00A43655"/>
    <w:rsid w:val="00A47558"/>
    <w:rsid w:val="00A5049D"/>
    <w:rsid w:val="00A50B7D"/>
    <w:rsid w:val="00A53B26"/>
    <w:rsid w:val="00A5606A"/>
    <w:rsid w:val="00A60F84"/>
    <w:rsid w:val="00A6406D"/>
    <w:rsid w:val="00A65A7C"/>
    <w:rsid w:val="00A669F7"/>
    <w:rsid w:val="00A679EB"/>
    <w:rsid w:val="00A7150E"/>
    <w:rsid w:val="00A73A81"/>
    <w:rsid w:val="00A73DA4"/>
    <w:rsid w:val="00A77312"/>
    <w:rsid w:val="00A80E00"/>
    <w:rsid w:val="00A90017"/>
    <w:rsid w:val="00A945D8"/>
    <w:rsid w:val="00A9496C"/>
    <w:rsid w:val="00A964B4"/>
    <w:rsid w:val="00A97BEE"/>
    <w:rsid w:val="00AA1005"/>
    <w:rsid w:val="00AA3372"/>
    <w:rsid w:val="00AB1C44"/>
    <w:rsid w:val="00AC291D"/>
    <w:rsid w:val="00AC2AD8"/>
    <w:rsid w:val="00AC5210"/>
    <w:rsid w:val="00AC5AD8"/>
    <w:rsid w:val="00AC788B"/>
    <w:rsid w:val="00AD0A85"/>
    <w:rsid w:val="00AE0963"/>
    <w:rsid w:val="00AE4419"/>
    <w:rsid w:val="00AE4F94"/>
    <w:rsid w:val="00AE515D"/>
    <w:rsid w:val="00B0227A"/>
    <w:rsid w:val="00B04ADD"/>
    <w:rsid w:val="00B12A59"/>
    <w:rsid w:val="00B173D2"/>
    <w:rsid w:val="00B1792E"/>
    <w:rsid w:val="00B26BC6"/>
    <w:rsid w:val="00B31E16"/>
    <w:rsid w:val="00B325B1"/>
    <w:rsid w:val="00B3302F"/>
    <w:rsid w:val="00B413AC"/>
    <w:rsid w:val="00B50320"/>
    <w:rsid w:val="00B505B8"/>
    <w:rsid w:val="00B54F99"/>
    <w:rsid w:val="00B567A6"/>
    <w:rsid w:val="00B629D4"/>
    <w:rsid w:val="00B6314A"/>
    <w:rsid w:val="00B67452"/>
    <w:rsid w:val="00B67629"/>
    <w:rsid w:val="00B70253"/>
    <w:rsid w:val="00B717CF"/>
    <w:rsid w:val="00B76900"/>
    <w:rsid w:val="00B81F9B"/>
    <w:rsid w:val="00B83592"/>
    <w:rsid w:val="00B93EF8"/>
    <w:rsid w:val="00B95C46"/>
    <w:rsid w:val="00B96F95"/>
    <w:rsid w:val="00BA35CC"/>
    <w:rsid w:val="00BA3A8E"/>
    <w:rsid w:val="00BB07D1"/>
    <w:rsid w:val="00BB1040"/>
    <w:rsid w:val="00BB1434"/>
    <w:rsid w:val="00BB58E0"/>
    <w:rsid w:val="00BB68A5"/>
    <w:rsid w:val="00BB7FB4"/>
    <w:rsid w:val="00BC3650"/>
    <w:rsid w:val="00BC42BA"/>
    <w:rsid w:val="00BC57E2"/>
    <w:rsid w:val="00BC5E9A"/>
    <w:rsid w:val="00BE19DB"/>
    <w:rsid w:val="00BE71B8"/>
    <w:rsid w:val="00BF058B"/>
    <w:rsid w:val="00BF09DF"/>
    <w:rsid w:val="00C03F13"/>
    <w:rsid w:val="00C14562"/>
    <w:rsid w:val="00C17EDE"/>
    <w:rsid w:val="00C23EE8"/>
    <w:rsid w:val="00C32E4A"/>
    <w:rsid w:val="00C3728D"/>
    <w:rsid w:val="00C4099E"/>
    <w:rsid w:val="00C51623"/>
    <w:rsid w:val="00C56529"/>
    <w:rsid w:val="00C579C5"/>
    <w:rsid w:val="00C622DB"/>
    <w:rsid w:val="00C62E9E"/>
    <w:rsid w:val="00C647BC"/>
    <w:rsid w:val="00C7133C"/>
    <w:rsid w:val="00C73933"/>
    <w:rsid w:val="00C801CA"/>
    <w:rsid w:val="00C80787"/>
    <w:rsid w:val="00C814F0"/>
    <w:rsid w:val="00C82518"/>
    <w:rsid w:val="00C82F55"/>
    <w:rsid w:val="00C84351"/>
    <w:rsid w:val="00C85CE3"/>
    <w:rsid w:val="00C877B3"/>
    <w:rsid w:val="00C90458"/>
    <w:rsid w:val="00C910FF"/>
    <w:rsid w:val="00C9265C"/>
    <w:rsid w:val="00C96D57"/>
    <w:rsid w:val="00CA600C"/>
    <w:rsid w:val="00CB101A"/>
    <w:rsid w:val="00CB47EC"/>
    <w:rsid w:val="00CB6779"/>
    <w:rsid w:val="00CD1FF5"/>
    <w:rsid w:val="00CD2BF6"/>
    <w:rsid w:val="00CD7F65"/>
    <w:rsid w:val="00CE07E6"/>
    <w:rsid w:val="00CE351F"/>
    <w:rsid w:val="00CE3961"/>
    <w:rsid w:val="00CE73BA"/>
    <w:rsid w:val="00D01338"/>
    <w:rsid w:val="00D031E9"/>
    <w:rsid w:val="00D0630A"/>
    <w:rsid w:val="00D134F8"/>
    <w:rsid w:val="00D147BD"/>
    <w:rsid w:val="00D154EF"/>
    <w:rsid w:val="00D16E19"/>
    <w:rsid w:val="00D219EA"/>
    <w:rsid w:val="00D24690"/>
    <w:rsid w:val="00D32EA5"/>
    <w:rsid w:val="00D35136"/>
    <w:rsid w:val="00D35410"/>
    <w:rsid w:val="00D36F65"/>
    <w:rsid w:val="00D4299F"/>
    <w:rsid w:val="00D45884"/>
    <w:rsid w:val="00D67432"/>
    <w:rsid w:val="00D738EC"/>
    <w:rsid w:val="00D76940"/>
    <w:rsid w:val="00D85A48"/>
    <w:rsid w:val="00D92AFE"/>
    <w:rsid w:val="00DA300C"/>
    <w:rsid w:val="00DA3871"/>
    <w:rsid w:val="00DA57C0"/>
    <w:rsid w:val="00DA7FF6"/>
    <w:rsid w:val="00DB0F14"/>
    <w:rsid w:val="00DB2CC5"/>
    <w:rsid w:val="00DC1C90"/>
    <w:rsid w:val="00DC230B"/>
    <w:rsid w:val="00DC3405"/>
    <w:rsid w:val="00DC7270"/>
    <w:rsid w:val="00DD0540"/>
    <w:rsid w:val="00DD0FFF"/>
    <w:rsid w:val="00DD4DB9"/>
    <w:rsid w:val="00DD5868"/>
    <w:rsid w:val="00DE1702"/>
    <w:rsid w:val="00DE50D9"/>
    <w:rsid w:val="00DF1098"/>
    <w:rsid w:val="00DF50BC"/>
    <w:rsid w:val="00E04C3D"/>
    <w:rsid w:val="00E069E4"/>
    <w:rsid w:val="00E077A6"/>
    <w:rsid w:val="00E079EC"/>
    <w:rsid w:val="00E1041A"/>
    <w:rsid w:val="00E11B41"/>
    <w:rsid w:val="00E130D6"/>
    <w:rsid w:val="00E25710"/>
    <w:rsid w:val="00E27DB9"/>
    <w:rsid w:val="00E41B7A"/>
    <w:rsid w:val="00E52C07"/>
    <w:rsid w:val="00E53C1D"/>
    <w:rsid w:val="00E543D4"/>
    <w:rsid w:val="00E56AA2"/>
    <w:rsid w:val="00E678CE"/>
    <w:rsid w:val="00E67CDB"/>
    <w:rsid w:val="00E702AB"/>
    <w:rsid w:val="00E71909"/>
    <w:rsid w:val="00E76D4E"/>
    <w:rsid w:val="00E82F0C"/>
    <w:rsid w:val="00E91D94"/>
    <w:rsid w:val="00E96D94"/>
    <w:rsid w:val="00EA047E"/>
    <w:rsid w:val="00EA2036"/>
    <w:rsid w:val="00EA3D5D"/>
    <w:rsid w:val="00EA4686"/>
    <w:rsid w:val="00EA64AD"/>
    <w:rsid w:val="00EB015B"/>
    <w:rsid w:val="00EB53E3"/>
    <w:rsid w:val="00EC0D86"/>
    <w:rsid w:val="00EC5CA9"/>
    <w:rsid w:val="00EC7FAA"/>
    <w:rsid w:val="00ED06A2"/>
    <w:rsid w:val="00ED2871"/>
    <w:rsid w:val="00ED2940"/>
    <w:rsid w:val="00ED3684"/>
    <w:rsid w:val="00ED3ED8"/>
    <w:rsid w:val="00EE43A0"/>
    <w:rsid w:val="00EE769B"/>
    <w:rsid w:val="00EF19E2"/>
    <w:rsid w:val="00F0017E"/>
    <w:rsid w:val="00F00992"/>
    <w:rsid w:val="00F00E6D"/>
    <w:rsid w:val="00F010AE"/>
    <w:rsid w:val="00F04A3B"/>
    <w:rsid w:val="00F0634C"/>
    <w:rsid w:val="00F1010A"/>
    <w:rsid w:val="00F11CD4"/>
    <w:rsid w:val="00F16992"/>
    <w:rsid w:val="00F17F2A"/>
    <w:rsid w:val="00F20CE0"/>
    <w:rsid w:val="00F23653"/>
    <w:rsid w:val="00F30A30"/>
    <w:rsid w:val="00F3262B"/>
    <w:rsid w:val="00F3391A"/>
    <w:rsid w:val="00F401C1"/>
    <w:rsid w:val="00F4217A"/>
    <w:rsid w:val="00F45F6E"/>
    <w:rsid w:val="00F50BF8"/>
    <w:rsid w:val="00F56576"/>
    <w:rsid w:val="00F56E0E"/>
    <w:rsid w:val="00F57AE1"/>
    <w:rsid w:val="00F62F06"/>
    <w:rsid w:val="00F649D0"/>
    <w:rsid w:val="00F71EB0"/>
    <w:rsid w:val="00F759AB"/>
    <w:rsid w:val="00F764F9"/>
    <w:rsid w:val="00F84458"/>
    <w:rsid w:val="00F86B15"/>
    <w:rsid w:val="00F96CC1"/>
    <w:rsid w:val="00F96DC0"/>
    <w:rsid w:val="00F97A8A"/>
    <w:rsid w:val="00FA0BDB"/>
    <w:rsid w:val="00FA788D"/>
    <w:rsid w:val="00FB0D73"/>
    <w:rsid w:val="00FB4231"/>
    <w:rsid w:val="00FB5925"/>
    <w:rsid w:val="00FB647D"/>
    <w:rsid w:val="00FB6664"/>
    <w:rsid w:val="00FB7861"/>
    <w:rsid w:val="00FC1541"/>
    <w:rsid w:val="00FC3C56"/>
    <w:rsid w:val="00FC3E99"/>
    <w:rsid w:val="00FC6754"/>
    <w:rsid w:val="00FD0993"/>
    <w:rsid w:val="00FD2FFB"/>
    <w:rsid w:val="00FE26B4"/>
    <w:rsid w:val="00FE4442"/>
    <w:rsid w:val="00FF437D"/>
    <w:rsid w:val="00FF4392"/>
    <w:rsid w:val="00FF47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750B5E"/>
  <w15:docId w15:val="{8D1CBC3F-D821-48B4-A865-D21071C0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32EA5"/>
    <w:rPr>
      <w:rFonts w:ascii="Lucida Sans Unicode" w:hAnsi="Lucida Sans Unicode"/>
      <w:sz w:val="19"/>
      <w:szCs w:val="20"/>
    </w:rPr>
  </w:style>
  <w:style w:type="paragraph" w:styleId="Kop1">
    <w:name w:val="heading 1"/>
    <w:basedOn w:val="Standaard"/>
    <w:next w:val="Standaard"/>
    <w:link w:val="Kop1Char"/>
    <w:qFormat/>
    <w:locked/>
    <w:rsid w:val="005472AA"/>
    <w:pPr>
      <w:keepNext/>
      <w:keepLines/>
      <w:spacing w:before="240" w:after="60"/>
      <w:outlineLvl w:val="0"/>
    </w:pPr>
    <w:rPr>
      <w:rFonts w:eastAsiaTheme="majorEastAsia" w:cstheme="majorBidi"/>
      <w:color w:val="0679B2"/>
      <w:sz w:val="24"/>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BB68A5"/>
    <w:pPr>
      <w:tabs>
        <w:tab w:val="center" w:pos="4536"/>
        <w:tab w:val="right" w:pos="9072"/>
      </w:tabs>
    </w:pPr>
  </w:style>
  <w:style w:type="character" w:customStyle="1" w:styleId="KoptekstChar">
    <w:name w:val="Koptekst Char"/>
    <w:basedOn w:val="Standaardalinea-lettertype"/>
    <w:link w:val="Koptekst"/>
    <w:uiPriority w:val="99"/>
    <w:locked/>
    <w:rsid w:val="00BB68A5"/>
    <w:rPr>
      <w:rFonts w:cs="Times New Roman"/>
      <w:sz w:val="24"/>
      <w:szCs w:val="24"/>
    </w:rPr>
  </w:style>
  <w:style w:type="paragraph" w:styleId="Voettekst">
    <w:name w:val="footer"/>
    <w:basedOn w:val="Standaard"/>
    <w:link w:val="VoettekstChar"/>
    <w:uiPriority w:val="99"/>
    <w:rsid w:val="00BB68A5"/>
    <w:pPr>
      <w:tabs>
        <w:tab w:val="center" w:pos="4536"/>
        <w:tab w:val="right" w:pos="9072"/>
      </w:tabs>
    </w:pPr>
  </w:style>
  <w:style w:type="character" w:customStyle="1" w:styleId="VoettekstChar">
    <w:name w:val="Voettekst Char"/>
    <w:basedOn w:val="Standaardalinea-lettertype"/>
    <w:link w:val="Voettekst"/>
    <w:uiPriority w:val="99"/>
    <w:locked/>
    <w:rsid w:val="00BB68A5"/>
    <w:rPr>
      <w:rFonts w:cs="Times New Roman"/>
      <w:sz w:val="24"/>
      <w:szCs w:val="24"/>
    </w:rPr>
  </w:style>
  <w:style w:type="paragraph" w:customStyle="1" w:styleId="Voetteksttitel">
    <w:name w:val="Voetteksttitel"/>
    <w:basedOn w:val="Standaard"/>
    <w:qFormat/>
    <w:rsid w:val="003C2405"/>
    <w:pPr>
      <w:spacing w:before="40" w:after="120"/>
      <w:jc w:val="center"/>
    </w:pPr>
    <w:rPr>
      <w:caps/>
      <w:color w:val="EEF3F8"/>
      <w:spacing w:val="160"/>
      <w:sz w:val="20"/>
    </w:rPr>
  </w:style>
  <w:style w:type="paragraph" w:customStyle="1" w:styleId="Voettekstadres">
    <w:name w:val="Voettekstadres"/>
    <w:basedOn w:val="Standaard"/>
    <w:qFormat/>
    <w:rsid w:val="00B505B8"/>
    <w:pPr>
      <w:spacing w:after="100"/>
      <w:jc w:val="center"/>
    </w:pPr>
    <w:rPr>
      <w:caps/>
      <w:spacing w:val="38"/>
      <w:sz w:val="12"/>
    </w:rPr>
  </w:style>
  <w:style w:type="paragraph" w:styleId="Ballontekst">
    <w:name w:val="Balloon Text"/>
    <w:basedOn w:val="Standaard"/>
    <w:link w:val="BallontekstChar"/>
    <w:uiPriority w:val="99"/>
    <w:rsid w:val="00D32EA5"/>
    <w:rPr>
      <w:rFonts w:ascii="Tahoma" w:hAnsi="Tahoma" w:cs="Tahoma"/>
      <w:sz w:val="16"/>
      <w:szCs w:val="16"/>
    </w:rPr>
  </w:style>
  <w:style w:type="character" w:customStyle="1" w:styleId="BallontekstChar">
    <w:name w:val="Ballontekst Char"/>
    <w:basedOn w:val="Standaardalinea-lettertype"/>
    <w:link w:val="Ballontekst"/>
    <w:uiPriority w:val="99"/>
    <w:locked/>
    <w:rsid w:val="00D32EA5"/>
    <w:rPr>
      <w:rFonts w:ascii="Tahoma" w:hAnsi="Tahoma" w:cs="Tahoma"/>
      <w:sz w:val="16"/>
      <w:szCs w:val="16"/>
    </w:rPr>
  </w:style>
  <w:style w:type="paragraph" w:customStyle="1" w:styleId="Voettekstadres2">
    <w:name w:val="Voettekstadres2"/>
    <w:basedOn w:val="Voettekstadres"/>
    <w:qFormat/>
    <w:rsid w:val="00591BE5"/>
    <w:rPr>
      <w:spacing w:val="40"/>
    </w:rPr>
  </w:style>
  <w:style w:type="paragraph" w:customStyle="1" w:styleId="Adresblok">
    <w:name w:val="Adresblok"/>
    <w:basedOn w:val="Standaard"/>
    <w:uiPriority w:val="99"/>
    <w:rsid w:val="00D32EA5"/>
    <w:pPr>
      <w:ind w:left="5670"/>
    </w:pPr>
  </w:style>
  <w:style w:type="table" w:styleId="Tabelraster">
    <w:name w:val="Table Grid"/>
    <w:basedOn w:val="Standaardtabel"/>
    <w:uiPriority w:val="99"/>
    <w:rsid w:val="006971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jstalinea">
    <w:name w:val="List Paragraph"/>
    <w:basedOn w:val="Standaard"/>
    <w:uiPriority w:val="99"/>
    <w:qFormat/>
    <w:rsid w:val="003C3B2F"/>
    <w:pPr>
      <w:ind w:left="720"/>
      <w:contextualSpacing/>
    </w:pPr>
  </w:style>
  <w:style w:type="character" w:styleId="Hyperlink">
    <w:name w:val="Hyperlink"/>
    <w:basedOn w:val="Standaardalinea-lettertype"/>
    <w:uiPriority w:val="99"/>
    <w:unhideWhenUsed/>
    <w:rsid w:val="00D147BD"/>
    <w:rPr>
      <w:color w:val="0000FF" w:themeColor="hyperlink"/>
      <w:u w:val="single"/>
    </w:rPr>
  </w:style>
  <w:style w:type="character" w:styleId="Onopgelostemelding">
    <w:name w:val="Unresolved Mention"/>
    <w:basedOn w:val="Standaardalinea-lettertype"/>
    <w:uiPriority w:val="99"/>
    <w:semiHidden/>
    <w:unhideWhenUsed/>
    <w:rsid w:val="00FF4392"/>
    <w:rPr>
      <w:color w:val="808080"/>
      <w:shd w:val="clear" w:color="auto" w:fill="E6E6E6"/>
    </w:rPr>
  </w:style>
  <w:style w:type="character" w:styleId="GevolgdeHyperlink">
    <w:name w:val="FollowedHyperlink"/>
    <w:basedOn w:val="Standaardalinea-lettertype"/>
    <w:uiPriority w:val="99"/>
    <w:semiHidden/>
    <w:unhideWhenUsed/>
    <w:rsid w:val="00A31903"/>
    <w:rPr>
      <w:color w:val="800080" w:themeColor="followedHyperlink"/>
      <w:u w:val="single"/>
    </w:rPr>
  </w:style>
  <w:style w:type="character" w:customStyle="1" w:styleId="Kop1Char">
    <w:name w:val="Kop 1 Char"/>
    <w:basedOn w:val="Standaardalinea-lettertype"/>
    <w:link w:val="Kop1"/>
    <w:rsid w:val="005472AA"/>
    <w:rPr>
      <w:rFonts w:ascii="Lucida Sans Unicode" w:eastAsiaTheme="majorEastAsia" w:hAnsi="Lucida Sans Unicode" w:cstheme="majorBidi"/>
      <w:color w:val="0679B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638386">
      <w:bodyDiv w:val="1"/>
      <w:marLeft w:val="0"/>
      <w:marRight w:val="0"/>
      <w:marTop w:val="0"/>
      <w:marBottom w:val="0"/>
      <w:divBdr>
        <w:top w:val="none" w:sz="0" w:space="0" w:color="auto"/>
        <w:left w:val="none" w:sz="0" w:space="0" w:color="auto"/>
        <w:bottom w:val="none" w:sz="0" w:space="0" w:color="auto"/>
        <w:right w:val="none" w:sz="0" w:space="0" w:color="auto"/>
      </w:divBdr>
      <w:divsChild>
        <w:div w:id="764885760">
          <w:marLeft w:val="0"/>
          <w:marRight w:val="0"/>
          <w:marTop w:val="0"/>
          <w:marBottom w:val="0"/>
          <w:divBdr>
            <w:top w:val="none" w:sz="0" w:space="0" w:color="auto"/>
            <w:left w:val="none" w:sz="0" w:space="0" w:color="auto"/>
            <w:bottom w:val="none" w:sz="0" w:space="0" w:color="auto"/>
            <w:right w:val="none" w:sz="0" w:space="0" w:color="auto"/>
          </w:divBdr>
          <w:divsChild>
            <w:div w:id="1226405294">
              <w:marLeft w:val="0"/>
              <w:marRight w:val="0"/>
              <w:marTop w:val="0"/>
              <w:marBottom w:val="0"/>
              <w:divBdr>
                <w:top w:val="none" w:sz="0" w:space="0" w:color="auto"/>
                <w:left w:val="none" w:sz="0" w:space="0" w:color="auto"/>
                <w:bottom w:val="none" w:sz="0" w:space="0" w:color="auto"/>
                <w:right w:val="none" w:sz="0" w:space="0" w:color="auto"/>
              </w:divBdr>
              <w:divsChild>
                <w:div w:id="126538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802505">
      <w:bodyDiv w:val="1"/>
      <w:marLeft w:val="0"/>
      <w:marRight w:val="0"/>
      <w:marTop w:val="0"/>
      <w:marBottom w:val="0"/>
      <w:divBdr>
        <w:top w:val="none" w:sz="0" w:space="0" w:color="auto"/>
        <w:left w:val="none" w:sz="0" w:space="0" w:color="auto"/>
        <w:bottom w:val="none" w:sz="0" w:space="0" w:color="auto"/>
        <w:right w:val="none" w:sz="0" w:space="0" w:color="auto"/>
      </w:divBdr>
      <w:divsChild>
        <w:div w:id="2125925801">
          <w:marLeft w:val="0"/>
          <w:marRight w:val="0"/>
          <w:marTop w:val="0"/>
          <w:marBottom w:val="0"/>
          <w:divBdr>
            <w:top w:val="none" w:sz="0" w:space="0" w:color="auto"/>
            <w:left w:val="none" w:sz="0" w:space="0" w:color="auto"/>
            <w:bottom w:val="none" w:sz="0" w:space="0" w:color="auto"/>
            <w:right w:val="none" w:sz="0" w:space="0" w:color="auto"/>
          </w:divBdr>
        </w:div>
      </w:divsChild>
    </w:div>
    <w:div w:id="922176853">
      <w:bodyDiv w:val="1"/>
      <w:marLeft w:val="0"/>
      <w:marRight w:val="0"/>
      <w:marTop w:val="0"/>
      <w:marBottom w:val="0"/>
      <w:divBdr>
        <w:top w:val="none" w:sz="0" w:space="0" w:color="auto"/>
        <w:left w:val="none" w:sz="0" w:space="0" w:color="auto"/>
        <w:bottom w:val="none" w:sz="0" w:space="0" w:color="auto"/>
        <w:right w:val="none" w:sz="0" w:space="0" w:color="auto"/>
      </w:divBdr>
    </w:div>
    <w:div w:id="970213229">
      <w:bodyDiv w:val="1"/>
      <w:marLeft w:val="0"/>
      <w:marRight w:val="0"/>
      <w:marTop w:val="0"/>
      <w:marBottom w:val="0"/>
      <w:divBdr>
        <w:top w:val="none" w:sz="0" w:space="0" w:color="auto"/>
        <w:left w:val="none" w:sz="0" w:space="0" w:color="auto"/>
        <w:bottom w:val="none" w:sz="0" w:space="0" w:color="auto"/>
        <w:right w:val="none" w:sz="0" w:space="0" w:color="auto"/>
      </w:divBdr>
    </w:div>
    <w:div w:id="1195146117">
      <w:bodyDiv w:val="1"/>
      <w:marLeft w:val="0"/>
      <w:marRight w:val="0"/>
      <w:marTop w:val="0"/>
      <w:marBottom w:val="0"/>
      <w:divBdr>
        <w:top w:val="none" w:sz="0" w:space="0" w:color="auto"/>
        <w:left w:val="none" w:sz="0" w:space="0" w:color="auto"/>
        <w:bottom w:val="none" w:sz="0" w:space="0" w:color="auto"/>
        <w:right w:val="none" w:sz="0" w:space="0" w:color="auto"/>
      </w:divBdr>
      <w:divsChild>
        <w:div w:id="1746997081">
          <w:marLeft w:val="0"/>
          <w:marRight w:val="0"/>
          <w:marTop w:val="0"/>
          <w:marBottom w:val="0"/>
          <w:divBdr>
            <w:top w:val="none" w:sz="0" w:space="0" w:color="auto"/>
            <w:left w:val="none" w:sz="0" w:space="0" w:color="auto"/>
            <w:bottom w:val="none" w:sz="0" w:space="0" w:color="auto"/>
            <w:right w:val="none" w:sz="0" w:space="0" w:color="auto"/>
          </w:divBdr>
          <w:divsChild>
            <w:div w:id="435179128">
              <w:marLeft w:val="0"/>
              <w:marRight w:val="0"/>
              <w:marTop w:val="0"/>
              <w:marBottom w:val="0"/>
              <w:divBdr>
                <w:top w:val="none" w:sz="0" w:space="0" w:color="auto"/>
                <w:left w:val="none" w:sz="0" w:space="0" w:color="auto"/>
                <w:bottom w:val="none" w:sz="0" w:space="0" w:color="auto"/>
                <w:right w:val="none" w:sz="0" w:space="0" w:color="auto"/>
              </w:divBdr>
              <w:divsChild>
                <w:div w:id="81684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858948">
      <w:bodyDiv w:val="1"/>
      <w:marLeft w:val="0"/>
      <w:marRight w:val="0"/>
      <w:marTop w:val="0"/>
      <w:marBottom w:val="0"/>
      <w:divBdr>
        <w:top w:val="none" w:sz="0" w:space="0" w:color="auto"/>
        <w:left w:val="none" w:sz="0" w:space="0" w:color="auto"/>
        <w:bottom w:val="none" w:sz="0" w:space="0" w:color="auto"/>
        <w:right w:val="none" w:sz="0" w:space="0" w:color="auto"/>
      </w:divBdr>
      <w:divsChild>
        <w:div w:id="27266474">
          <w:marLeft w:val="0"/>
          <w:marRight w:val="0"/>
          <w:marTop w:val="0"/>
          <w:marBottom w:val="0"/>
          <w:divBdr>
            <w:top w:val="none" w:sz="0" w:space="0" w:color="auto"/>
            <w:left w:val="none" w:sz="0" w:space="0" w:color="auto"/>
            <w:bottom w:val="none" w:sz="0" w:space="0" w:color="auto"/>
            <w:right w:val="none" w:sz="0" w:space="0" w:color="auto"/>
          </w:divBdr>
          <w:divsChild>
            <w:div w:id="1806041418">
              <w:marLeft w:val="0"/>
              <w:marRight w:val="0"/>
              <w:marTop w:val="0"/>
              <w:marBottom w:val="0"/>
              <w:divBdr>
                <w:top w:val="none" w:sz="0" w:space="0" w:color="auto"/>
                <w:left w:val="none" w:sz="0" w:space="0" w:color="auto"/>
                <w:bottom w:val="none" w:sz="0" w:space="0" w:color="auto"/>
                <w:right w:val="none" w:sz="0" w:space="0" w:color="auto"/>
              </w:divBdr>
              <w:divsChild>
                <w:div w:id="104972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384411">
      <w:bodyDiv w:val="1"/>
      <w:marLeft w:val="0"/>
      <w:marRight w:val="0"/>
      <w:marTop w:val="0"/>
      <w:marBottom w:val="0"/>
      <w:divBdr>
        <w:top w:val="none" w:sz="0" w:space="0" w:color="auto"/>
        <w:left w:val="none" w:sz="0" w:space="0" w:color="auto"/>
        <w:bottom w:val="none" w:sz="0" w:space="0" w:color="auto"/>
        <w:right w:val="none" w:sz="0" w:space="0" w:color="auto"/>
      </w:divBdr>
      <w:divsChild>
        <w:div w:id="892892507">
          <w:marLeft w:val="0"/>
          <w:marRight w:val="0"/>
          <w:marTop w:val="0"/>
          <w:marBottom w:val="0"/>
          <w:divBdr>
            <w:top w:val="none" w:sz="0" w:space="0" w:color="auto"/>
            <w:left w:val="none" w:sz="0" w:space="0" w:color="auto"/>
            <w:bottom w:val="none" w:sz="0" w:space="0" w:color="auto"/>
            <w:right w:val="none" w:sz="0" w:space="0" w:color="auto"/>
          </w:divBdr>
          <w:divsChild>
            <w:div w:id="276299964">
              <w:marLeft w:val="0"/>
              <w:marRight w:val="0"/>
              <w:marTop w:val="0"/>
              <w:marBottom w:val="0"/>
              <w:divBdr>
                <w:top w:val="none" w:sz="0" w:space="0" w:color="auto"/>
                <w:left w:val="none" w:sz="0" w:space="0" w:color="auto"/>
                <w:bottom w:val="none" w:sz="0" w:space="0" w:color="auto"/>
                <w:right w:val="none" w:sz="0" w:space="0" w:color="auto"/>
              </w:divBdr>
              <w:divsChild>
                <w:div w:id="47534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72382">
      <w:bodyDiv w:val="1"/>
      <w:marLeft w:val="0"/>
      <w:marRight w:val="0"/>
      <w:marTop w:val="0"/>
      <w:marBottom w:val="0"/>
      <w:divBdr>
        <w:top w:val="none" w:sz="0" w:space="0" w:color="auto"/>
        <w:left w:val="none" w:sz="0" w:space="0" w:color="auto"/>
        <w:bottom w:val="none" w:sz="0" w:space="0" w:color="auto"/>
        <w:right w:val="none" w:sz="0" w:space="0" w:color="auto"/>
      </w:divBdr>
      <w:divsChild>
        <w:div w:id="1249585204">
          <w:marLeft w:val="0"/>
          <w:marRight w:val="0"/>
          <w:marTop w:val="0"/>
          <w:marBottom w:val="0"/>
          <w:divBdr>
            <w:top w:val="none" w:sz="0" w:space="0" w:color="auto"/>
            <w:left w:val="none" w:sz="0" w:space="0" w:color="auto"/>
            <w:bottom w:val="none" w:sz="0" w:space="0" w:color="auto"/>
            <w:right w:val="none" w:sz="0" w:space="0" w:color="auto"/>
          </w:divBdr>
          <w:divsChild>
            <w:div w:id="1285232310">
              <w:marLeft w:val="0"/>
              <w:marRight w:val="0"/>
              <w:marTop w:val="0"/>
              <w:marBottom w:val="0"/>
              <w:divBdr>
                <w:top w:val="none" w:sz="0" w:space="0" w:color="auto"/>
                <w:left w:val="none" w:sz="0" w:space="0" w:color="auto"/>
                <w:bottom w:val="none" w:sz="0" w:space="0" w:color="auto"/>
                <w:right w:val="none" w:sz="0" w:space="0" w:color="auto"/>
              </w:divBdr>
              <w:divsChild>
                <w:div w:id="11415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716834">
      <w:bodyDiv w:val="1"/>
      <w:marLeft w:val="0"/>
      <w:marRight w:val="0"/>
      <w:marTop w:val="0"/>
      <w:marBottom w:val="0"/>
      <w:divBdr>
        <w:top w:val="none" w:sz="0" w:space="0" w:color="auto"/>
        <w:left w:val="none" w:sz="0" w:space="0" w:color="auto"/>
        <w:bottom w:val="none" w:sz="0" w:space="0" w:color="auto"/>
        <w:right w:val="none" w:sz="0" w:space="0" w:color="auto"/>
      </w:divBdr>
      <w:divsChild>
        <w:div w:id="400492080">
          <w:marLeft w:val="0"/>
          <w:marRight w:val="0"/>
          <w:marTop w:val="0"/>
          <w:marBottom w:val="0"/>
          <w:divBdr>
            <w:top w:val="none" w:sz="0" w:space="0" w:color="auto"/>
            <w:left w:val="none" w:sz="0" w:space="0" w:color="auto"/>
            <w:bottom w:val="none" w:sz="0" w:space="0" w:color="auto"/>
            <w:right w:val="none" w:sz="0" w:space="0" w:color="auto"/>
          </w:divBdr>
          <w:divsChild>
            <w:div w:id="1628201685">
              <w:marLeft w:val="0"/>
              <w:marRight w:val="0"/>
              <w:marTop w:val="0"/>
              <w:marBottom w:val="0"/>
              <w:divBdr>
                <w:top w:val="none" w:sz="0" w:space="0" w:color="auto"/>
                <w:left w:val="none" w:sz="0" w:space="0" w:color="auto"/>
                <w:bottom w:val="none" w:sz="0" w:space="0" w:color="auto"/>
                <w:right w:val="none" w:sz="0" w:space="0" w:color="auto"/>
              </w:divBdr>
              <w:divsChild>
                <w:div w:id="77594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45646">
      <w:bodyDiv w:val="1"/>
      <w:marLeft w:val="0"/>
      <w:marRight w:val="0"/>
      <w:marTop w:val="0"/>
      <w:marBottom w:val="0"/>
      <w:divBdr>
        <w:top w:val="none" w:sz="0" w:space="0" w:color="auto"/>
        <w:left w:val="none" w:sz="0" w:space="0" w:color="auto"/>
        <w:bottom w:val="none" w:sz="0" w:space="0" w:color="auto"/>
        <w:right w:val="none" w:sz="0" w:space="0" w:color="auto"/>
      </w:divBdr>
    </w:div>
    <w:div w:id="1728842430">
      <w:bodyDiv w:val="1"/>
      <w:marLeft w:val="0"/>
      <w:marRight w:val="0"/>
      <w:marTop w:val="0"/>
      <w:marBottom w:val="0"/>
      <w:divBdr>
        <w:top w:val="none" w:sz="0" w:space="0" w:color="auto"/>
        <w:left w:val="none" w:sz="0" w:space="0" w:color="auto"/>
        <w:bottom w:val="none" w:sz="0" w:space="0" w:color="auto"/>
        <w:right w:val="none" w:sz="0" w:space="0" w:color="auto"/>
      </w:divBdr>
    </w:div>
    <w:div w:id="1944458924">
      <w:bodyDiv w:val="1"/>
      <w:marLeft w:val="0"/>
      <w:marRight w:val="0"/>
      <w:marTop w:val="0"/>
      <w:marBottom w:val="0"/>
      <w:divBdr>
        <w:top w:val="none" w:sz="0" w:space="0" w:color="auto"/>
        <w:left w:val="none" w:sz="0" w:space="0" w:color="auto"/>
        <w:bottom w:val="none" w:sz="0" w:space="0" w:color="auto"/>
        <w:right w:val="none" w:sz="0" w:space="0" w:color="auto"/>
      </w:divBdr>
      <w:divsChild>
        <w:div w:id="425618769">
          <w:marLeft w:val="0"/>
          <w:marRight w:val="0"/>
          <w:marTop w:val="0"/>
          <w:marBottom w:val="0"/>
          <w:divBdr>
            <w:top w:val="none" w:sz="0" w:space="0" w:color="auto"/>
            <w:left w:val="none" w:sz="0" w:space="0" w:color="auto"/>
            <w:bottom w:val="none" w:sz="0" w:space="0" w:color="auto"/>
            <w:right w:val="none" w:sz="0" w:space="0" w:color="auto"/>
          </w:divBdr>
          <w:divsChild>
            <w:div w:id="1709717131">
              <w:marLeft w:val="0"/>
              <w:marRight w:val="0"/>
              <w:marTop w:val="0"/>
              <w:marBottom w:val="0"/>
              <w:divBdr>
                <w:top w:val="none" w:sz="0" w:space="0" w:color="auto"/>
                <w:left w:val="none" w:sz="0" w:space="0" w:color="auto"/>
                <w:bottom w:val="none" w:sz="0" w:space="0" w:color="auto"/>
                <w:right w:val="none" w:sz="0" w:space="0" w:color="auto"/>
              </w:divBdr>
              <w:divsChild>
                <w:div w:id="120818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88576">
      <w:bodyDiv w:val="1"/>
      <w:marLeft w:val="0"/>
      <w:marRight w:val="0"/>
      <w:marTop w:val="0"/>
      <w:marBottom w:val="0"/>
      <w:divBdr>
        <w:top w:val="none" w:sz="0" w:space="0" w:color="auto"/>
        <w:left w:val="none" w:sz="0" w:space="0" w:color="auto"/>
        <w:bottom w:val="none" w:sz="0" w:space="0" w:color="auto"/>
        <w:right w:val="none" w:sz="0" w:space="0" w:color="auto"/>
      </w:divBdr>
      <w:divsChild>
        <w:div w:id="1819571892">
          <w:marLeft w:val="0"/>
          <w:marRight w:val="0"/>
          <w:marTop w:val="0"/>
          <w:marBottom w:val="0"/>
          <w:divBdr>
            <w:top w:val="none" w:sz="0" w:space="0" w:color="auto"/>
            <w:left w:val="none" w:sz="0" w:space="0" w:color="auto"/>
            <w:bottom w:val="none" w:sz="0" w:space="0" w:color="auto"/>
            <w:right w:val="none" w:sz="0" w:space="0" w:color="auto"/>
          </w:divBdr>
        </w:div>
      </w:divsChild>
    </w:div>
    <w:div w:id="212461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dompvloet.nl/privacyverklarin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ompvloet.nl/algemene-voorwaard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marco@wijzijntvv.n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dompvloet.nl/dompvloet-crkbo-geregistree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725697-1785-4445-AF97-551F2C64D2F9}">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customXml/itemProps2.xml><?xml version="1.0" encoding="utf-8"?>
<ds:datastoreItem xmlns:ds="http://schemas.openxmlformats.org/officeDocument/2006/customXml" ds:itemID="{FBDED92C-6B29-47FC-ABD7-AB979BFF002A}"/>
</file>

<file path=customXml/itemProps3.xml><?xml version="1.0" encoding="utf-8"?>
<ds:datastoreItem xmlns:ds="http://schemas.openxmlformats.org/officeDocument/2006/customXml" ds:itemID="{1DA24934-D392-410A-8F12-E35C83563313}">
  <ds:schemaRefs>
    <ds:schemaRef ds:uri="http://schemas.openxmlformats.org/officeDocument/2006/bibliography"/>
  </ds:schemaRefs>
</ds:datastoreItem>
</file>

<file path=customXml/itemProps4.xml><?xml version="1.0" encoding="utf-8"?>
<ds:datastoreItem xmlns:ds="http://schemas.openxmlformats.org/officeDocument/2006/customXml" ds:itemID="{40A3E4BB-88E9-421D-B201-2A8C4DD53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600</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Dompvloet Opleidingen</Company>
  <LinksUpToDate>false</LinksUpToDate>
  <CharactersWithSpaces>3895</CharactersWithSpaces>
  <SharedDoc>false</SharedDoc>
  <HLinks>
    <vt:vector size="12" baseType="variant">
      <vt:variant>
        <vt:i4>8257597</vt:i4>
      </vt:variant>
      <vt:variant>
        <vt:i4>3</vt:i4>
      </vt:variant>
      <vt:variant>
        <vt:i4>0</vt:i4>
      </vt:variant>
      <vt:variant>
        <vt:i4>5</vt:i4>
      </vt:variant>
      <vt:variant>
        <vt:lpwstr>http://www.dompvloet.nl/Dompvloet-crkbo-erkend.htm</vt:lpwstr>
      </vt:variant>
      <vt:variant>
        <vt:lpwstr/>
      </vt:variant>
      <vt:variant>
        <vt:i4>1966178</vt:i4>
      </vt:variant>
      <vt:variant>
        <vt:i4>0</vt:i4>
      </vt:variant>
      <vt:variant>
        <vt:i4>0</vt:i4>
      </vt:variant>
      <vt:variant>
        <vt:i4>5</vt:i4>
      </vt:variant>
      <vt:variant>
        <vt:lpwstr>mailto:silvie.romelingh@macdermidalpha.com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Stad</dc:creator>
  <cp:keywords/>
  <cp:lastModifiedBy>Jan Willem Stad</cp:lastModifiedBy>
  <cp:revision>5</cp:revision>
  <cp:lastPrinted>2019-09-26T15:21:00Z</cp:lastPrinted>
  <dcterms:created xsi:type="dcterms:W3CDTF">2023-10-25T11:57:00Z</dcterms:created>
  <dcterms:modified xsi:type="dcterms:W3CDTF">2025-11-17T11:24:00Z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